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A0" w:firstRow="1" w:lastRow="0" w:firstColumn="1" w:lastColumn="0" w:noHBand="0" w:noVBand="0"/>
      </w:tblPr>
      <w:tblGrid>
        <w:gridCol w:w="2802"/>
        <w:gridCol w:w="2409"/>
      </w:tblGrid>
      <w:tr w:rsidR="00A179B3" w:rsidRPr="008E4E5A" w14:paraId="68C45849" w14:textId="77777777" w:rsidTr="00490438">
        <w:tc>
          <w:tcPr>
            <w:tcW w:w="2802" w:type="dxa"/>
          </w:tcPr>
          <w:p w14:paraId="303D41F4" w14:textId="77777777" w:rsidR="00A179B3" w:rsidRPr="008E4E5A" w:rsidRDefault="00A179B3" w:rsidP="00A179B3">
            <w:pPr>
              <w:spacing w:before="0"/>
              <w:jc w:val="both"/>
              <w:rPr>
                <w:rFonts w:ascii="Calibri" w:hAnsi="Calibri"/>
                <w:b/>
                <w:szCs w:val="24"/>
              </w:rPr>
            </w:pPr>
            <w:r w:rsidRPr="008E4E5A">
              <w:rPr>
                <w:rFonts w:ascii="Calibri" w:hAnsi="Calibri"/>
                <w:b/>
                <w:szCs w:val="24"/>
              </w:rPr>
              <w:t>Registration</w:t>
            </w:r>
            <w:r w:rsidR="00490438">
              <w:rPr>
                <w:rFonts w:ascii="Calibri" w:hAnsi="Calibri"/>
                <w:b/>
                <w:szCs w:val="24"/>
              </w:rPr>
              <w:t>/Visitor</w:t>
            </w:r>
            <w:r w:rsidRPr="008E4E5A">
              <w:rPr>
                <w:rFonts w:ascii="Calibri" w:hAnsi="Calibri"/>
                <w:b/>
                <w:szCs w:val="24"/>
              </w:rPr>
              <w:t xml:space="preserve"> No.:</w:t>
            </w:r>
          </w:p>
        </w:tc>
        <w:tc>
          <w:tcPr>
            <w:tcW w:w="2409" w:type="dxa"/>
            <w:tcBorders>
              <w:bottom w:val="single" w:sz="12" w:space="0" w:color="auto"/>
            </w:tcBorders>
          </w:tcPr>
          <w:p w14:paraId="3917FFFD" w14:textId="77777777" w:rsidR="00A179B3" w:rsidRPr="008E4E5A" w:rsidRDefault="00A179B3" w:rsidP="00A179B3">
            <w:pPr>
              <w:spacing w:before="0"/>
              <w:jc w:val="both"/>
              <w:rPr>
                <w:rFonts w:ascii="Calibri" w:hAnsi="Calibri"/>
                <w:szCs w:val="24"/>
              </w:rPr>
            </w:pPr>
          </w:p>
        </w:tc>
      </w:tr>
    </w:tbl>
    <w:p w14:paraId="4F7BDE62" w14:textId="77777777" w:rsidR="00A179B3" w:rsidRPr="001A066B" w:rsidRDefault="00EF11EA" w:rsidP="00EF11EA">
      <w:pPr>
        <w:tabs>
          <w:tab w:val="left" w:pos="557"/>
          <w:tab w:val="center" w:pos="4756"/>
        </w:tabs>
        <w:spacing w:before="0"/>
        <w:jc w:val="left"/>
        <w:rPr>
          <w:rFonts w:ascii="Calibri" w:hAnsi="Calibri"/>
          <w:b/>
          <w:sz w:val="56"/>
          <w:szCs w:val="56"/>
        </w:rPr>
      </w:pPr>
      <w:r>
        <w:rPr>
          <w:rFonts w:ascii="Calibri" w:hAnsi="Calibri"/>
          <w:b/>
          <w:sz w:val="56"/>
          <w:szCs w:val="56"/>
        </w:rPr>
        <w:tab/>
      </w:r>
      <w:r>
        <w:rPr>
          <w:rFonts w:ascii="Calibri" w:hAnsi="Calibri"/>
          <w:b/>
          <w:sz w:val="56"/>
          <w:szCs w:val="56"/>
        </w:rPr>
        <w:tab/>
      </w:r>
      <w:r w:rsidR="00A179B3" w:rsidRPr="008B3912">
        <w:rPr>
          <w:rFonts w:ascii="Calibri" w:hAnsi="Calibri"/>
          <w:b/>
          <w:sz w:val="56"/>
          <w:szCs w:val="56"/>
        </w:rPr>
        <w:t>Registration Form</w:t>
      </w:r>
    </w:p>
    <w:p w14:paraId="0F63D107" w14:textId="77777777" w:rsidR="0096021C" w:rsidRDefault="0096021C" w:rsidP="00A179B3">
      <w:pPr>
        <w:spacing w:before="0"/>
        <w:jc w:val="both"/>
        <w:rPr>
          <w:rFonts w:ascii="Calibri" w:hAnsi="Calibri"/>
        </w:rPr>
      </w:pPr>
    </w:p>
    <w:p w14:paraId="0600C638" w14:textId="77777777" w:rsidR="00A179B3" w:rsidRPr="00AA04FB" w:rsidRDefault="00AA04FB" w:rsidP="00A179B3">
      <w:pPr>
        <w:spacing w:before="0"/>
        <w:jc w:val="both"/>
        <w:rPr>
          <w:rFonts w:ascii="Calibri" w:hAnsi="Calibri"/>
          <w:b/>
        </w:rPr>
      </w:pPr>
      <w:r w:rsidRPr="00AA04FB">
        <w:rPr>
          <w:rFonts w:ascii="Calibri" w:hAnsi="Calibri"/>
          <w:b/>
        </w:rPr>
        <w:t>Please complete in BLOCK CAPITALS</w:t>
      </w:r>
    </w:p>
    <w:p w14:paraId="66C1133B" w14:textId="77777777" w:rsidR="00AA04FB" w:rsidRPr="00490438" w:rsidRDefault="00AA04FB" w:rsidP="00A179B3">
      <w:pPr>
        <w:spacing w:before="0"/>
        <w:jc w:val="both"/>
        <w:rPr>
          <w:sz w:val="16"/>
          <w:szCs w:val="16"/>
        </w:rPr>
      </w:pPr>
    </w:p>
    <w:p w14:paraId="180BA3D0" w14:textId="77777777" w:rsidR="00E80834" w:rsidRDefault="00E80834" w:rsidP="00EF11EA">
      <w:pPr>
        <w:spacing w:before="0"/>
        <w:ind w:left="-284"/>
        <w:jc w:val="both"/>
        <w:rPr>
          <w:rFonts w:asciiTheme="minorHAnsi" w:hAnsiTheme="minorHAnsi"/>
          <w:b/>
          <w:szCs w:val="24"/>
        </w:rPr>
      </w:pPr>
      <w:r>
        <w:rPr>
          <w:rFonts w:asciiTheme="minorHAnsi" w:hAnsiTheme="minorHAnsi"/>
          <w:b/>
          <w:szCs w:val="24"/>
        </w:rPr>
        <w:t xml:space="preserve">*Forename(s) ------------------------------------------------       * Surname </w:t>
      </w:r>
      <w:r w:rsidR="00397853">
        <w:rPr>
          <w:rFonts w:asciiTheme="minorHAnsi" w:hAnsiTheme="minorHAnsi"/>
          <w:b/>
          <w:szCs w:val="24"/>
        </w:rPr>
        <w:t>-----------------------------------</w:t>
      </w:r>
    </w:p>
    <w:p w14:paraId="11983330" w14:textId="77777777" w:rsidR="00E80834" w:rsidRDefault="00E80834" w:rsidP="00EF11EA">
      <w:pPr>
        <w:spacing w:before="0"/>
        <w:ind w:left="-284"/>
        <w:jc w:val="both"/>
        <w:rPr>
          <w:rFonts w:asciiTheme="minorHAnsi" w:hAnsiTheme="minorHAnsi"/>
          <w:b/>
          <w:szCs w:val="24"/>
        </w:rPr>
      </w:pPr>
    </w:p>
    <w:p w14:paraId="16F07D00" w14:textId="77777777" w:rsidR="00E80834" w:rsidRDefault="00E80834" w:rsidP="00EF11EA">
      <w:pPr>
        <w:spacing w:before="0"/>
        <w:ind w:left="-284"/>
        <w:jc w:val="both"/>
        <w:rPr>
          <w:rFonts w:asciiTheme="minorHAnsi" w:hAnsiTheme="minorHAnsi"/>
          <w:b/>
          <w:szCs w:val="24"/>
        </w:rPr>
      </w:pPr>
      <w:r>
        <w:rPr>
          <w:rFonts w:asciiTheme="minorHAnsi" w:hAnsiTheme="minorHAnsi"/>
          <w:b/>
          <w:szCs w:val="24"/>
        </w:rPr>
        <w:t>*Count</w:t>
      </w:r>
      <w:r w:rsidR="003B7720">
        <w:rPr>
          <w:rFonts w:asciiTheme="minorHAnsi" w:hAnsiTheme="minorHAnsi"/>
          <w:b/>
          <w:szCs w:val="24"/>
        </w:rPr>
        <w:t>r</w:t>
      </w:r>
      <w:r>
        <w:rPr>
          <w:rFonts w:asciiTheme="minorHAnsi" w:hAnsiTheme="minorHAnsi"/>
          <w:b/>
          <w:szCs w:val="24"/>
        </w:rPr>
        <w:t>y            ------------------------------------------------</w:t>
      </w:r>
      <w:r w:rsidR="003B7720">
        <w:rPr>
          <w:rFonts w:asciiTheme="minorHAnsi" w:hAnsiTheme="minorHAnsi"/>
          <w:b/>
          <w:szCs w:val="24"/>
        </w:rPr>
        <w:t xml:space="preserve">       </w:t>
      </w:r>
      <w:r>
        <w:rPr>
          <w:rFonts w:asciiTheme="minorHAnsi" w:hAnsiTheme="minorHAnsi"/>
          <w:b/>
          <w:szCs w:val="24"/>
        </w:rPr>
        <w:t xml:space="preserve"> Post Code (NI</w:t>
      </w:r>
      <w:r w:rsidR="00397853">
        <w:rPr>
          <w:rFonts w:asciiTheme="minorHAnsi" w:hAnsiTheme="minorHAnsi"/>
          <w:b/>
          <w:szCs w:val="24"/>
        </w:rPr>
        <w:t xml:space="preserve"> only</w:t>
      </w:r>
      <w:r>
        <w:rPr>
          <w:rFonts w:asciiTheme="minorHAnsi" w:hAnsiTheme="minorHAnsi"/>
          <w:b/>
          <w:szCs w:val="24"/>
        </w:rPr>
        <w:t>) _____________</w:t>
      </w:r>
    </w:p>
    <w:p w14:paraId="22F82432" w14:textId="77777777" w:rsidR="00E80834" w:rsidRDefault="00E80834" w:rsidP="00EF11EA">
      <w:pPr>
        <w:spacing w:before="0"/>
        <w:ind w:left="-284"/>
        <w:jc w:val="both"/>
        <w:rPr>
          <w:rFonts w:asciiTheme="minorHAnsi" w:hAnsiTheme="minorHAnsi"/>
          <w:b/>
          <w:szCs w:val="24"/>
        </w:rPr>
      </w:pPr>
    </w:p>
    <w:p w14:paraId="249158AC" w14:textId="77777777" w:rsidR="00E80834" w:rsidRDefault="00E80834" w:rsidP="00EF11EA">
      <w:pPr>
        <w:spacing w:before="0"/>
        <w:ind w:left="-284"/>
        <w:jc w:val="both"/>
        <w:rPr>
          <w:rFonts w:asciiTheme="minorHAnsi" w:hAnsiTheme="minorHAnsi"/>
          <w:b/>
          <w:szCs w:val="24"/>
        </w:rPr>
      </w:pPr>
      <w:r>
        <w:rPr>
          <w:rFonts w:asciiTheme="minorHAnsi" w:hAnsiTheme="minorHAnsi"/>
          <w:b/>
          <w:szCs w:val="24"/>
        </w:rPr>
        <w:t xml:space="preserve">*Gender:  </w:t>
      </w:r>
      <w:r w:rsidR="00397853">
        <w:rPr>
          <w:rFonts w:asciiTheme="minorHAnsi" w:hAnsiTheme="minorHAnsi"/>
          <w:b/>
          <w:szCs w:val="24"/>
        </w:rPr>
        <w:t xml:space="preserve">     </w:t>
      </w:r>
      <w:r>
        <w:rPr>
          <w:rFonts w:asciiTheme="minorHAnsi" w:hAnsiTheme="minorHAnsi"/>
          <w:b/>
          <w:szCs w:val="24"/>
        </w:rPr>
        <w:t xml:space="preserve"> </w:t>
      </w:r>
      <w:r w:rsidRPr="00E80834">
        <w:rPr>
          <w:rFonts w:asciiTheme="minorHAnsi" w:hAnsiTheme="minorHAnsi"/>
          <w:szCs w:val="24"/>
        </w:rPr>
        <w:t>Male/Female/other (delete as appropriate)</w:t>
      </w:r>
      <w:r>
        <w:rPr>
          <w:rFonts w:asciiTheme="minorHAnsi" w:hAnsiTheme="minorHAnsi"/>
          <w:b/>
          <w:szCs w:val="24"/>
        </w:rPr>
        <w:t xml:space="preserve"> </w:t>
      </w:r>
      <w:r w:rsidR="00397853">
        <w:rPr>
          <w:rFonts w:asciiTheme="minorHAnsi" w:hAnsiTheme="minorHAnsi"/>
          <w:b/>
          <w:szCs w:val="24"/>
        </w:rPr>
        <w:t xml:space="preserve">  *Date of Birth:      </w:t>
      </w:r>
      <w:r w:rsidR="00397853" w:rsidRPr="00397853">
        <w:rPr>
          <w:rFonts w:asciiTheme="minorHAnsi" w:hAnsiTheme="minorHAnsi"/>
          <w:b/>
          <w:color w:val="F2F2F2" w:themeColor="background1" w:themeShade="F2"/>
          <w:szCs w:val="24"/>
          <w:shd w:val="clear" w:color="auto" w:fill="FFFFFF" w:themeFill="background1"/>
        </w:rPr>
        <w:t>DD</w:t>
      </w:r>
      <w:r w:rsidR="00397853">
        <w:rPr>
          <w:rFonts w:asciiTheme="minorHAnsi" w:hAnsiTheme="minorHAnsi"/>
          <w:b/>
          <w:szCs w:val="24"/>
        </w:rPr>
        <w:t>/</w:t>
      </w:r>
      <w:r w:rsidR="00397853" w:rsidRPr="00397853">
        <w:rPr>
          <w:rFonts w:asciiTheme="minorHAnsi" w:hAnsiTheme="minorHAnsi"/>
          <w:b/>
          <w:color w:val="F2F2F2" w:themeColor="background1" w:themeShade="F2"/>
          <w:szCs w:val="24"/>
        </w:rPr>
        <w:t>MM</w:t>
      </w:r>
      <w:r w:rsidR="00397853" w:rsidRPr="00397853">
        <w:rPr>
          <w:rFonts w:asciiTheme="minorHAnsi" w:hAnsiTheme="minorHAnsi"/>
          <w:b/>
          <w:szCs w:val="24"/>
        </w:rPr>
        <w:t>/</w:t>
      </w:r>
      <w:r w:rsidR="00397853" w:rsidRPr="00397853">
        <w:rPr>
          <w:rFonts w:asciiTheme="minorHAnsi" w:hAnsiTheme="minorHAnsi"/>
          <w:b/>
          <w:color w:val="F2F2F2" w:themeColor="background1" w:themeShade="F2"/>
          <w:szCs w:val="24"/>
          <w:shd w:val="clear" w:color="auto" w:fill="FFFFFF" w:themeFill="background1"/>
        </w:rPr>
        <w:t>YYYY</w:t>
      </w:r>
      <w:r w:rsidRPr="00397853">
        <w:rPr>
          <w:rFonts w:asciiTheme="minorHAnsi" w:hAnsiTheme="minorHAnsi"/>
          <w:b/>
          <w:szCs w:val="24"/>
          <w:shd w:val="clear" w:color="auto" w:fill="FFFFFF" w:themeFill="background1"/>
        </w:rPr>
        <w:t xml:space="preserve"> </w:t>
      </w:r>
    </w:p>
    <w:p w14:paraId="77039566" w14:textId="77777777" w:rsidR="002241F8" w:rsidRDefault="002241F8" w:rsidP="00EF11EA">
      <w:pPr>
        <w:spacing w:before="0"/>
        <w:ind w:left="-284"/>
        <w:jc w:val="both"/>
        <w:rPr>
          <w:rFonts w:asciiTheme="minorHAnsi" w:hAnsiTheme="minorHAnsi"/>
          <w:b/>
          <w:szCs w:val="24"/>
        </w:rPr>
      </w:pPr>
    </w:p>
    <w:p w14:paraId="5F875EDE" w14:textId="77777777" w:rsidR="00490438" w:rsidRPr="00490438" w:rsidRDefault="00490438" w:rsidP="00EF11EA">
      <w:pPr>
        <w:spacing w:before="0"/>
        <w:ind w:left="-284"/>
        <w:jc w:val="both"/>
        <w:rPr>
          <w:rFonts w:asciiTheme="minorHAnsi" w:hAnsiTheme="minorHAnsi"/>
          <w:b/>
          <w:szCs w:val="24"/>
        </w:rPr>
      </w:pPr>
      <w:r w:rsidRPr="00490438">
        <w:rPr>
          <w:rFonts w:asciiTheme="minorHAnsi" w:hAnsiTheme="minorHAnsi"/>
          <w:b/>
          <w:szCs w:val="24"/>
        </w:rPr>
        <w:t>Declaration</w:t>
      </w:r>
    </w:p>
    <w:p w14:paraId="674F4B61" w14:textId="77777777" w:rsidR="00490438" w:rsidRPr="00490438" w:rsidRDefault="00490438" w:rsidP="00547B50">
      <w:pPr>
        <w:spacing w:before="0"/>
        <w:jc w:val="both"/>
        <w:rPr>
          <w:rFonts w:asciiTheme="minorHAnsi" w:hAnsiTheme="minorHAnsi"/>
          <w:sz w:val="20"/>
          <w:szCs w:val="20"/>
        </w:rPr>
      </w:pPr>
    </w:p>
    <w:p w14:paraId="680BB52F" w14:textId="77777777" w:rsidR="00A179B3" w:rsidRPr="00547B50" w:rsidRDefault="00956DE6" w:rsidP="00EF11EA">
      <w:pPr>
        <w:spacing w:before="0"/>
        <w:ind w:left="-284"/>
        <w:jc w:val="both"/>
        <w:rPr>
          <w:rFonts w:asciiTheme="minorHAnsi" w:hAnsiTheme="minorHAnsi"/>
          <w:szCs w:val="24"/>
        </w:rPr>
      </w:pPr>
      <w:r w:rsidRPr="00547B50">
        <w:rPr>
          <w:rFonts w:asciiTheme="minorHAnsi" w:hAnsiTheme="minorHAnsi"/>
          <w:szCs w:val="24"/>
        </w:rPr>
        <w:t>I</w:t>
      </w:r>
      <w:r w:rsidR="00A179B3" w:rsidRPr="00547B50">
        <w:rPr>
          <w:rFonts w:asciiTheme="minorHAnsi" w:hAnsiTheme="minorHAnsi"/>
          <w:szCs w:val="24"/>
        </w:rPr>
        <w:t xml:space="preserve"> </w:t>
      </w:r>
      <w:r w:rsidRPr="00547B50">
        <w:rPr>
          <w:rFonts w:asciiTheme="minorHAnsi" w:hAnsiTheme="minorHAnsi"/>
          <w:szCs w:val="24"/>
        </w:rPr>
        <w:t xml:space="preserve">confirm that the </w:t>
      </w:r>
      <w:r w:rsidR="00A179B3" w:rsidRPr="00547B50">
        <w:rPr>
          <w:rFonts w:asciiTheme="minorHAnsi" w:hAnsiTheme="minorHAnsi"/>
          <w:szCs w:val="24"/>
        </w:rPr>
        <w:t xml:space="preserve">information I have given to PRONI for registration purposes is correct. Should </w:t>
      </w:r>
      <w:r w:rsidR="00EF28EA" w:rsidRPr="00547B50">
        <w:rPr>
          <w:rFonts w:asciiTheme="minorHAnsi" w:hAnsiTheme="minorHAnsi"/>
          <w:szCs w:val="24"/>
        </w:rPr>
        <w:t xml:space="preserve">any of </w:t>
      </w:r>
      <w:r w:rsidR="00A179B3" w:rsidRPr="00547B50">
        <w:rPr>
          <w:rFonts w:asciiTheme="minorHAnsi" w:hAnsiTheme="minorHAnsi"/>
          <w:szCs w:val="24"/>
        </w:rPr>
        <w:t xml:space="preserve">these details change, I shall inform </w:t>
      </w:r>
      <w:r w:rsidR="00EF28EA" w:rsidRPr="00547B50">
        <w:rPr>
          <w:rFonts w:asciiTheme="minorHAnsi" w:hAnsiTheme="minorHAnsi"/>
          <w:szCs w:val="24"/>
        </w:rPr>
        <w:t xml:space="preserve">PRONI in writing so an accurate record </w:t>
      </w:r>
      <w:r w:rsidR="00FA28CC" w:rsidRPr="00547B50">
        <w:rPr>
          <w:rFonts w:asciiTheme="minorHAnsi" w:hAnsiTheme="minorHAnsi"/>
          <w:szCs w:val="24"/>
        </w:rPr>
        <w:t xml:space="preserve">may be </w:t>
      </w:r>
      <w:r w:rsidR="008227EC" w:rsidRPr="00547B50">
        <w:rPr>
          <w:rFonts w:asciiTheme="minorHAnsi" w:hAnsiTheme="minorHAnsi"/>
          <w:szCs w:val="24"/>
        </w:rPr>
        <w:t>maintained</w:t>
      </w:r>
      <w:r w:rsidR="00A179B3" w:rsidRPr="00547B50">
        <w:rPr>
          <w:rFonts w:asciiTheme="minorHAnsi" w:hAnsiTheme="minorHAnsi"/>
          <w:szCs w:val="24"/>
        </w:rPr>
        <w:t>.</w:t>
      </w:r>
    </w:p>
    <w:p w14:paraId="2432A9F6" w14:textId="77777777" w:rsidR="008227EC" w:rsidRPr="00490438" w:rsidRDefault="008227EC" w:rsidP="00547B50">
      <w:pPr>
        <w:spacing w:before="0"/>
        <w:jc w:val="both"/>
        <w:rPr>
          <w:rFonts w:asciiTheme="minorHAnsi" w:hAnsiTheme="minorHAnsi"/>
          <w:sz w:val="20"/>
          <w:szCs w:val="20"/>
        </w:rPr>
      </w:pPr>
    </w:p>
    <w:p w14:paraId="46AF0CB2" w14:textId="77777777" w:rsidR="003A6ABB" w:rsidRPr="00547B50" w:rsidRDefault="008227EC" w:rsidP="00EF11EA">
      <w:pPr>
        <w:spacing w:before="0"/>
        <w:ind w:left="-284"/>
        <w:jc w:val="both"/>
        <w:rPr>
          <w:rFonts w:asciiTheme="minorHAnsi" w:hAnsiTheme="minorHAnsi"/>
          <w:szCs w:val="24"/>
        </w:rPr>
      </w:pPr>
      <w:r w:rsidRPr="00547B50">
        <w:rPr>
          <w:rFonts w:asciiTheme="minorHAnsi" w:hAnsiTheme="minorHAnsi"/>
          <w:szCs w:val="24"/>
        </w:rPr>
        <w:t xml:space="preserve">I undertake to adhere to the rules, as laid out in the Statutory Rule </w:t>
      </w:r>
      <w:hyperlink r:id="rId8" w:history="1">
        <w:r w:rsidRPr="00A441E8">
          <w:rPr>
            <w:rStyle w:val="Hyperlink"/>
            <w:rFonts w:asciiTheme="minorHAnsi" w:hAnsiTheme="minorHAnsi"/>
            <w:i/>
            <w:szCs w:val="24"/>
          </w:rPr>
          <w:t xml:space="preserve">Public Use of the Records (Management and Fees) </w:t>
        </w:r>
        <w:r w:rsidR="0003393A" w:rsidRPr="00A441E8">
          <w:rPr>
            <w:rStyle w:val="Hyperlink"/>
            <w:rFonts w:asciiTheme="minorHAnsi" w:hAnsiTheme="minorHAnsi"/>
            <w:i/>
            <w:szCs w:val="24"/>
          </w:rPr>
          <w:t>Rules (</w:t>
        </w:r>
        <w:r w:rsidRPr="00A441E8">
          <w:rPr>
            <w:rStyle w:val="Hyperlink"/>
            <w:rFonts w:asciiTheme="minorHAnsi" w:hAnsiTheme="minorHAnsi"/>
            <w:i/>
            <w:szCs w:val="24"/>
          </w:rPr>
          <w:t>Northern Ireland</w:t>
        </w:r>
        <w:r w:rsidR="0003393A" w:rsidRPr="00A441E8">
          <w:rPr>
            <w:rStyle w:val="Hyperlink"/>
            <w:rFonts w:asciiTheme="minorHAnsi" w:hAnsiTheme="minorHAnsi"/>
            <w:i/>
            <w:szCs w:val="24"/>
          </w:rPr>
          <w:t>)</w:t>
        </w:r>
        <w:r w:rsidRPr="00A441E8">
          <w:rPr>
            <w:rStyle w:val="Hyperlink"/>
            <w:rFonts w:asciiTheme="minorHAnsi" w:hAnsiTheme="minorHAnsi"/>
            <w:i/>
            <w:szCs w:val="24"/>
          </w:rPr>
          <w:t xml:space="preserve"> 2016</w:t>
        </w:r>
      </w:hyperlink>
      <w:r w:rsidR="001461C5" w:rsidRPr="00547B50">
        <w:rPr>
          <w:rFonts w:asciiTheme="minorHAnsi" w:hAnsiTheme="minorHAnsi"/>
          <w:i/>
          <w:szCs w:val="24"/>
        </w:rPr>
        <w:t>,</w:t>
      </w:r>
      <w:r w:rsidRPr="00547B50">
        <w:rPr>
          <w:rFonts w:asciiTheme="minorHAnsi" w:hAnsiTheme="minorHAnsi"/>
          <w:szCs w:val="24"/>
        </w:rPr>
        <w:t xml:space="preserve"> and associated </w:t>
      </w:r>
      <w:hyperlink r:id="rId9" w:history="1">
        <w:r w:rsidRPr="00A441E8">
          <w:rPr>
            <w:rStyle w:val="Hyperlink"/>
            <w:rFonts w:asciiTheme="minorHAnsi" w:hAnsiTheme="minorHAnsi"/>
            <w:szCs w:val="24"/>
          </w:rPr>
          <w:t>PRONI Code of Conduct.</w:t>
        </w:r>
      </w:hyperlink>
    </w:p>
    <w:p w14:paraId="4486E9B2" w14:textId="77777777" w:rsidR="008227EC" w:rsidRPr="00490438" w:rsidRDefault="008227EC" w:rsidP="00547B50">
      <w:pPr>
        <w:spacing w:before="0"/>
        <w:jc w:val="both"/>
        <w:rPr>
          <w:rFonts w:asciiTheme="minorHAnsi" w:hAnsiTheme="minorHAnsi"/>
          <w:sz w:val="20"/>
          <w:szCs w:val="20"/>
        </w:rPr>
      </w:pPr>
    </w:p>
    <w:p w14:paraId="06C03420" w14:textId="77777777" w:rsidR="003A6ABB" w:rsidRPr="00547B50" w:rsidRDefault="003A6ABB" w:rsidP="00EF11EA">
      <w:pPr>
        <w:spacing w:before="0"/>
        <w:ind w:left="-284"/>
        <w:jc w:val="both"/>
        <w:rPr>
          <w:rFonts w:asciiTheme="minorHAnsi" w:hAnsiTheme="minorHAnsi"/>
          <w:szCs w:val="24"/>
        </w:rPr>
      </w:pPr>
      <w:r w:rsidRPr="00547B50">
        <w:rPr>
          <w:rFonts w:asciiTheme="minorHAnsi" w:hAnsiTheme="minorHAnsi"/>
          <w:szCs w:val="24"/>
        </w:rPr>
        <w:t xml:space="preserve">I shall display </w:t>
      </w:r>
      <w:r w:rsidR="00B92443" w:rsidRPr="00547B50">
        <w:rPr>
          <w:rFonts w:asciiTheme="minorHAnsi" w:hAnsiTheme="minorHAnsi"/>
          <w:szCs w:val="24"/>
        </w:rPr>
        <w:t>my Visitor Pass</w:t>
      </w:r>
      <w:r w:rsidR="001461C5" w:rsidRPr="00547B50">
        <w:rPr>
          <w:rFonts w:asciiTheme="minorHAnsi" w:hAnsiTheme="minorHAnsi"/>
          <w:szCs w:val="24"/>
        </w:rPr>
        <w:t xml:space="preserve"> within the </w:t>
      </w:r>
      <w:r w:rsidR="00AA04FB" w:rsidRPr="00547B50">
        <w:rPr>
          <w:rFonts w:asciiTheme="minorHAnsi" w:hAnsiTheme="minorHAnsi"/>
          <w:szCs w:val="24"/>
        </w:rPr>
        <w:t>S</w:t>
      </w:r>
      <w:r w:rsidR="00633756" w:rsidRPr="00547B50">
        <w:rPr>
          <w:rFonts w:asciiTheme="minorHAnsi" w:hAnsiTheme="minorHAnsi"/>
          <w:szCs w:val="24"/>
        </w:rPr>
        <w:t xml:space="preserve">earch </w:t>
      </w:r>
      <w:r w:rsidR="00AA04FB" w:rsidRPr="00547B50">
        <w:rPr>
          <w:rFonts w:asciiTheme="minorHAnsi" w:hAnsiTheme="minorHAnsi"/>
          <w:szCs w:val="24"/>
        </w:rPr>
        <w:t>R</w:t>
      </w:r>
      <w:r w:rsidR="00633756" w:rsidRPr="00547B50">
        <w:rPr>
          <w:rFonts w:asciiTheme="minorHAnsi" w:hAnsiTheme="minorHAnsi"/>
          <w:szCs w:val="24"/>
        </w:rPr>
        <w:t xml:space="preserve">oom and </w:t>
      </w:r>
      <w:r w:rsidR="00AA04FB" w:rsidRPr="00547B50">
        <w:rPr>
          <w:rFonts w:asciiTheme="minorHAnsi" w:hAnsiTheme="minorHAnsi"/>
          <w:szCs w:val="24"/>
        </w:rPr>
        <w:t>R</w:t>
      </w:r>
      <w:r w:rsidR="00633756" w:rsidRPr="00547B50">
        <w:rPr>
          <w:rFonts w:asciiTheme="minorHAnsi" w:hAnsiTheme="minorHAnsi"/>
          <w:szCs w:val="24"/>
        </w:rPr>
        <w:t xml:space="preserve">eading </w:t>
      </w:r>
      <w:r w:rsidR="00AA04FB" w:rsidRPr="00547B50">
        <w:rPr>
          <w:rFonts w:asciiTheme="minorHAnsi" w:hAnsiTheme="minorHAnsi"/>
          <w:szCs w:val="24"/>
        </w:rPr>
        <w:t>R</w:t>
      </w:r>
      <w:r w:rsidR="00633756" w:rsidRPr="00547B50">
        <w:rPr>
          <w:rFonts w:asciiTheme="minorHAnsi" w:hAnsiTheme="minorHAnsi"/>
          <w:szCs w:val="24"/>
        </w:rPr>
        <w:t>oom</w:t>
      </w:r>
      <w:r w:rsidR="00B92443" w:rsidRPr="00547B50">
        <w:rPr>
          <w:rFonts w:asciiTheme="minorHAnsi" w:hAnsiTheme="minorHAnsi"/>
          <w:szCs w:val="24"/>
        </w:rPr>
        <w:t xml:space="preserve">, </w:t>
      </w:r>
      <w:r w:rsidRPr="00547B50">
        <w:rPr>
          <w:rFonts w:asciiTheme="minorHAnsi" w:hAnsiTheme="minorHAnsi"/>
          <w:szCs w:val="24"/>
        </w:rPr>
        <w:t xml:space="preserve">and produce </w:t>
      </w:r>
      <w:r w:rsidR="00B92443" w:rsidRPr="00547B50">
        <w:rPr>
          <w:rFonts w:asciiTheme="minorHAnsi" w:hAnsiTheme="minorHAnsi"/>
          <w:szCs w:val="24"/>
        </w:rPr>
        <w:t xml:space="preserve">it </w:t>
      </w:r>
      <w:r w:rsidRPr="00547B50">
        <w:rPr>
          <w:rFonts w:asciiTheme="minorHAnsi" w:hAnsiTheme="minorHAnsi"/>
          <w:szCs w:val="24"/>
        </w:rPr>
        <w:t>for inspection</w:t>
      </w:r>
      <w:r w:rsidR="00B92443" w:rsidRPr="00547B50">
        <w:rPr>
          <w:rFonts w:asciiTheme="minorHAnsi" w:hAnsiTheme="minorHAnsi"/>
          <w:szCs w:val="24"/>
        </w:rPr>
        <w:t xml:space="preserve"> as required</w:t>
      </w:r>
      <w:r w:rsidR="001461C5" w:rsidRPr="00547B50">
        <w:rPr>
          <w:rFonts w:asciiTheme="minorHAnsi" w:hAnsiTheme="minorHAnsi"/>
          <w:szCs w:val="24"/>
        </w:rPr>
        <w:t>.</w:t>
      </w:r>
    </w:p>
    <w:p w14:paraId="169C56AA" w14:textId="77777777" w:rsidR="00B92443" w:rsidRPr="00490438" w:rsidRDefault="00B92443" w:rsidP="00547B50">
      <w:pPr>
        <w:spacing w:before="0"/>
        <w:jc w:val="both"/>
        <w:rPr>
          <w:rFonts w:asciiTheme="minorHAnsi" w:hAnsiTheme="minorHAnsi"/>
          <w:sz w:val="20"/>
          <w:szCs w:val="20"/>
        </w:rPr>
      </w:pPr>
    </w:p>
    <w:p w14:paraId="06B58397" w14:textId="77777777" w:rsidR="001461C5" w:rsidRPr="00547B50" w:rsidRDefault="001461C5" w:rsidP="00EF11EA">
      <w:pPr>
        <w:spacing w:before="0"/>
        <w:ind w:left="-284"/>
        <w:jc w:val="both"/>
        <w:rPr>
          <w:rFonts w:asciiTheme="minorHAnsi" w:hAnsiTheme="minorHAnsi"/>
          <w:szCs w:val="24"/>
        </w:rPr>
      </w:pPr>
      <w:r w:rsidRPr="00547B50">
        <w:rPr>
          <w:rFonts w:asciiTheme="minorHAnsi" w:hAnsiTheme="minorHAnsi"/>
          <w:szCs w:val="24"/>
        </w:rPr>
        <w:t xml:space="preserve">I shall bring only those items permitted in the </w:t>
      </w:r>
      <w:hyperlink r:id="rId10" w:history="1">
        <w:r w:rsidR="002619D4" w:rsidRPr="00D92FF8">
          <w:rPr>
            <w:rStyle w:val="Hyperlink"/>
            <w:rFonts w:asciiTheme="minorHAnsi" w:hAnsiTheme="minorHAnsi"/>
            <w:szCs w:val="24"/>
          </w:rPr>
          <w:t xml:space="preserve">PRONI </w:t>
        </w:r>
        <w:r w:rsidRPr="00D92FF8">
          <w:rPr>
            <w:rStyle w:val="Hyperlink"/>
            <w:rFonts w:asciiTheme="minorHAnsi" w:hAnsiTheme="minorHAnsi"/>
            <w:szCs w:val="24"/>
          </w:rPr>
          <w:t>Code of Conduct</w:t>
        </w:r>
      </w:hyperlink>
      <w:r w:rsidRPr="00547B50">
        <w:rPr>
          <w:rFonts w:asciiTheme="minorHAnsi" w:hAnsiTheme="minorHAnsi"/>
          <w:szCs w:val="24"/>
        </w:rPr>
        <w:t xml:space="preserve"> into </w:t>
      </w:r>
      <w:r w:rsidR="00633756" w:rsidRPr="00547B50">
        <w:rPr>
          <w:rFonts w:asciiTheme="minorHAnsi" w:hAnsiTheme="minorHAnsi"/>
          <w:szCs w:val="24"/>
        </w:rPr>
        <w:t xml:space="preserve">the </w:t>
      </w:r>
      <w:r w:rsidR="00AA04FB" w:rsidRPr="00547B50">
        <w:rPr>
          <w:rFonts w:asciiTheme="minorHAnsi" w:hAnsiTheme="minorHAnsi"/>
          <w:szCs w:val="24"/>
        </w:rPr>
        <w:t>S</w:t>
      </w:r>
      <w:r w:rsidR="00633756" w:rsidRPr="00547B50">
        <w:rPr>
          <w:rFonts w:asciiTheme="minorHAnsi" w:hAnsiTheme="minorHAnsi"/>
          <w:szCs w:val="24"/>
        </w:rPr>
        <w:t xml:space="preserve">earch </w:t>
      </w:r>
      <w:r w:rsidR="00AA04FB" w:rsidRPr="00547B50">
        <w:rPr>
          <w:rFonts w:asciiTheme="minorHAnsi" w:hAnsiTheme="minorHAnsi"/>
          <w:szCs w:val="24"/>
        </w:rPr>
        <w:t>R</w:t>
      </w:r>
      <w:r w:rsidR="00633756" w:rsidRPr="00547B50">
        <w:rPr>
          <w:rFonts w:asciiTheme="minorHAnsi" w:hAnsiTheme="minorHAnsi"/>
          <w:szCs w:val="24"/>
        </w:rPr>
        <w:t xml:space="preserve">oom </w:t>
      </w:r>
      <w:r w:rsidR="002619D4" w:rsidRPr="00547B50">
        <w:rPr>
          <w:rFonts w:asciiTheme="minorHAnsi" w:hAnsiTheme="minorHAnsi"/>
          <w:szCs w:val="24"/>
        </w:rPr>
        <w:t>and</w:t>
      </w:r>
      <w:r w:rsidR="00633756" w:rsidRPr="00547B50">
        <w:rPr>
          <w:rFonts w:asciiTheme="minorHAnsi" w:hAnsiTheme="minorHAnsi"/>
          <w:szCs w:val="24"/>
        </w:rPr>
        <w:t xml:space="preserve"> </w:t>
      </w:r>
      <w:r w:rsidR="00AA04FB" w:rsidRPr="00547B50">
        <w:rPr>
          <w:rFonts w:asciiTheme="minorHAnsi" w:hAnsiTheme="minorHAnsi"/>
          <w:szCs w:val="24"/>
        </w:rPr>
        <w:t>R</w:t>
      </w:r>
      <w:r w:rsidR="00633756" w:rsidRPr="00547B50">
        <w:rPr>
          <w:rFonts w:asciiTheme="minorHAnsi" w:hAnsiTheme="minorHAnsi"/>
          <w:szCs w:val="24"/>
        </w:rPr>
        <w:t xml:space="preserve">eading </w:t>
      </w:r>
      <w:r w:rsidR="00AA04FB" w:rsidRPr="00547B50">
        <w:rPr>
          <w:rFonts w:asciiTheme="minorHAnsi" w:hAnsiTheme="minorHAnsi"/>
          <w:szCs w:val="24"/>
        </w:rPr>
        <w:t>R</w:t>
      </w:r>
      <w:r w:rsidR="00633756" w:rsidRPr="00547B50">
        <w:rPr>
          <w:rFonts w:asciiTheme="minorHAnsi" w:hAnsiTheme="minorHAnsi"/>
          <w:szCs w:val="24"/>
        </w:rPr>
        <w:t>oom</w:t>
      </w:r>
      <w:r w:rsidRPr="00547B50">
        <w:rPr>
          <w:rFonts w:asciiTheme="minorHAnsi" w:hAnsiTheme="minorHAnsi"/>
          <w:szCs w:val="24"/>
        </w:rPr>
        <w:t>.</w:t>
      </w:r>
    </w:p>
    <w:p w14:paraId="7C85E46F" w14:textId="77777777" w:rsidR="001461C5" w:rsidRPr="00490438" w:rsidRDefault="001461C5" w:rsidP="00EF11EA">
      <w:pPr>
        <w:spacing w:before="0"/>
        <w:ind w:left="-284"/>
        <w:jc w:val="both"/>
        <w:rPr>
          <w:rFonts w:asciiTheme="minorHAnsi" w:hAnsiTheme="minorHAnsi"/>
          <w:sz w:val="20"/>
          <w:szCs w:val="20"/>
        </w:rPr>
      </w:pPr>
    </w:p>
    <w:p w14:paraId="37997973" w14:textId="77777777" w:rsidR="00956DE6" w:rsidRPr="00547B50" w:rsidRDefault="002619D4" w:rsidP="00EF11EA">
      <w:pPr>
        <w:spacing w:before="0"/>
        <w:ind w:left="-284"/>
        <w:jc w:val="both"/>
        <w:rPr>
          <w:rFonts w:asciiTheme="minorHAnsi" w:hAnsiTheme="minorHAnsi"/>
          <w:szCs w:val="24"/>
        </w:rPr>
      </w:pPr>
      <w:r w:rsidRPr="00547B50">
        <w:rPr>
          <w:rFonts w:asciiTheme="minorHAnsi" w:hAnsiTheme="minorHAnsi"/>
          <w:szCs w:val="24"/>
        </w:rPr>
        <w:t xml:space="preserve">I note that </w:t>
      </w:r>
      <w:r w:rsidR="00B92443" w:rsidRPr="00547B50">
        <w:rPr>
          <w:rFonts w:asciiTheme="minorHAnsi" w:hAnsiTheme="minorHAnsi"/>
          <w:szCs w:val="24"/>
        </w:rPr>
        <w:t xml:space="preserve">I </w:t>
      </w:r>
      <w:r w:rsidRPr="00547B50">
        <w:rPr>
          <w:rFonts w:asciiTheme="minorHAnsi" w:hAnsiTheme="minorHAnsi"/>
          <w:szCs w:val="24"/>
        </w:rPr>
        <w:t>am</w:t>
      </w:r>
      <w:r w:rsidR="00B92443" w:rsidRPr="00547B50">
        <w:rPr>
          <w:rFonts w:asciiTheme="minorHAnsi" w:hAnsiTheme="minorHAnsi"/>
          <w:szCs w:val="24"/>
        </w:rPr>
        <w:t xml:space="preserve"> responsible for the security and safe handling of any record </w:t>
      </w:r>
      <w:r w:rsidRPr="00547B50">
        <w:rPr>
          <w:rFonts w:asciiTheme="minorHAnsi" w:hAnsiTheme="minorHAnsi"/>
          <w:szCs w:val="24"/>
        </w:rPr>
        <w:t xml:space="preserve">whilst </w:t>
      </w:r>
      <w:r w:rsidR="00B92443" w:rsidRPr="00547B50">
        <w:rPr>
          <w:rFonts w:asciiTheme="minorHAnsi" w:hAnsiTheme="minorHAnsi"/>
          <w:szCs w:val="24"/>
        </w:rPr>
        <w:t>issued to me.</w:t>
      </w:r>
      <w:r w:rsidR="00956DE6" w:rsidRPr="00547B50">
        <w:rPr>
          <w:rFonts w:asciiTheme="minorHAnsi" w:hAnsiTheme="minorHAnsi"/>
          <w:szCs w:val="24"/>
        </w:rPr>
        <w:t xml:space="preserve">  </w:t>
      </w:r>
      <w:r w:rsidR="00FA28CC" w:rsidRPr="00547B50">
        <w:rPr>
          <w:rFonts w:asciiTheme="minorHAnsi" w:hAnsiTheme="minorHAnsi"/>
          <w:szCs w:val="24"/>
        </w:rPr>
        <w:t xml:space="preserve">Before original records are </w:t>
      </w:r>
      <w:r w:rsidR="00956DE6" w:rsidRPr="00547B50">
        <w:rPr>
          <w:rFonts w:asciiTheme="minorHAnsi" w:hAnsiTheme="minorHAnsi"/>
          <w:szCs w:val="24"/>
        </w:rPr>
        <w:t>issued</w:t>
      </w:r>
      <w:r w:rsidR="00FA28CC" w:rsidRPr="00547B50">
        <w:rPr>
          <w:rFonts w:asciiTheme="minorHAnsi" w:hAnsiTheme="minorHAnsi"/>
          <w:szCs w:val="24"/>
        </w:rPr>
        <w:t xml:space="preserve"> to me</w:t>
      </w:r>
      <w:r w:rsidR="00956DE6" w:rsidRPr="00547B50">
        <w:rPr>
          <w:rFonts w:asciiTheme="minorHAnsi" w:hAnsiTheme="minorHAnsi"/>
          <w:szCs w:val="24"/>
        </w:rPr>
        <w:t>:</w:t>
      </w:r>
    </w:p>
    <w:p w14:paraId="15D505D3" w14:textId="77777777" w:rsidR="00752048" w:rsidRPr="00547B50" w:rsidRDefault="00752048" w:rsidP="00EF11EA">
      <w:pPr>
        <w:spacing w:before="0"/>
        <w:ind w:left="-284"/>
        <w:jc w:val="both"/>
        <w:rPr>
          <w:rFonts w:asciiTheme="minorHAnsi" w:hAnsiTheme="minorHAnsi"/>
          <w:sz w:val="16"/>
          <w:szCs w:val="16"/>
        </w:rPr>
      </w:pPr>
    </w:p>
    <w:p w14:paraId="284D2959" w14:textId="77777777" w:rsidR="00FA28CC" w:rsidRPr="00547B50" w:rsidRDefault="00FA28CC" w:rsidP="00EF11EA">
      <w:pPr>
        <w:numPr>
          <w:ilvl w:val="0"/>
          <w:numId w:val="3"/>
        </w:numPr>
        <w:spacing w:before="0"/>
        <w:ind w:left="-284" w:firstLine="0"/>
        <w:jc w:val="both"/>
        <w:rPr>
          <w:rFonts w:asciiTheme="minorHAnsi" w:hAnsiTheme="minorHAnsi"/>
          <w:szCs w:val="24"/>
        </w:rPr>
      </w:pPr>
      <w:r w:rsidRPr="00547B50">
        <w:rPr>
          <w:rFonts w:asciiTheme="minorHAnsi" w:hAnsiTheme="minorHAnsi"/>
          <w:szCs w:val="24"/>
        </w:rPr>
        <w:t xml:space="preserve">I will </w:t>
      </w:r>
      <w:r w:rsidR="00490438">
        <w:rPr>
          <w:rFonts w:asciiTheme="minorHAnsi" w:hAnsiTheme="minorHAnsi"/>
          <w:szCs w:val="24"/>
        </w:rPr>
        <w:t>obey</w:t>
      </w:r>
      <w:r w:rsidRPr="00547B50">
        <w:rPr>
          <w:rFonts w:asciiTheme="minorHAnsi" w:hAnsiTheme="minorHAnsi"/>
          <w:szCs w:val="24"/>
        </w:rPr>
        <w:t xml:space="preserve"> </w:t>
      </w:r>
      <w:r w:rsidR="00956DE6" w:rsidRPr="00547B50">
        <w:rPr>
          <w:rFonts w:asciiTheme="minorHAnsi" w:hAnsiTheme="minorHAnsi"/>
          <w:szCs w:val="24"/>
        </w:rPr>
        <w:t>any</w:t>
      </w:r>
      <w:r w:rsidRPr="00547B50">
        <w:rPr>
          <w:rFonts w:asciiTheme="minorHAnsi" w:hAnsiTheme="minorHAnsi"/>
          <w:szCs w:val="24"/>
        </w:rPr>
        <w:t xml:space="preserve"> document handling instruction</w:t>
      </w:r>
      <w:r w:rsidR="00490438">
        <w:rPr>
          <w:rFonts w:asciiTheme="minorHAnsi" w:hAnsiTheme="minorHAnsi"/>
          <w:szCs w:val="24"/>
        </w:rPr>
        <w:t>(s)</w:t>
      </w:r>
      <w:r w:rsidRPr="00547B50">
        <w:rPr>
          <w:rFonts w:asciiTheme="minorHAnsi" w:hAnsiTheme="minorHAnsi"/>
          <w:szCs w:val="24"/>
        </w:rPr>
        <w:t xml:space="preserve"> a</w:t>
      </w:r>
      <w:r w:rsidR="00956DE6" w:rsidRPr="00547B50">
        <w:rPr>
          <w:rFonts w:asciiTheme="minorHAnsi" w:hAnsiTheme="minorHAnsi"/>
          <w:szCs w:val="24"/>
        </w:rPr>
        <w:t xml:space="preserve">s </w:t>
      </w:r>
      <w:r w:rsidR="00490438">
        <w:rPr>
          <w:rFonts w:asciiTheme="minorHAnsi" w:hAnsiTheme="minorHAnsi"/>
          <w:szCs w:val="24"/>
        </w:rPr>
        <w:t>directed by the Deputy Keeper</w:t>
      </w:r>
      <w:r w:rsidR="00752048" w:rsidRPr="00547B50">
        <w:rPr>
          <w:rFonts w:asciiTheme="minorHAnsi" w:hAnsiTheme="minorHAnsi"/>
          <w:szCs w:val="24"/>
        </w:rPr>
        <w:t>;</w:t>
      </w:r>
    </w:p>
    <w:p w14:paraId="33380FED" w14:textId="77777777" w:rsidR="00752048" w:rsidRPr="00547B50" w:rsidRDefault="00752048" w:rsidP="00EF11EA">
      <w:pPr>
        <w:spacing w:before="0"/>
        <w:ind w:left="-284"/>
        <w:jc w:val="both"/>
        <w:rPr>
          <w:rFonts w:asciiTheme="minorHAnsi" w:hAnsiTheme="minorHAnsi"/>
          <w:sz w:val="16"/>
          <w:szCs w:val="16"/>
        </w:rPr>
      </w:pPr>
    </w:p>
    <w:p w14:paraId="08C7D3B6" w14:textId="77777777" w:rsidR="00B92443" w:rsidRPr="00547B50" w:rsidRDefault="00B92443" w:rsidP="00EF11EA">
      <w:pPr>
        <w:numPr>
          <w:ilvl w:val="0"/>
          <w:numId w:val="3"/>
        </w:numPr>
        <w:spacing w:before="0"/>
        <w:ind w:left="-284" w:firstLine="0"/>
        <w:jc w:val="both"/>
        <w:rPr>
          <w:rFonts w:asciiTheme="minorHAnsi" w:hAnsiTheme="minorHAnsi"/>
          <w:szCs w:val="24"/>
        </w:rPr>
      </w:pPr>
      <w:r w:rsidRPr="00547B50">
        <w:rPr>
          <w:rFonts w:asciiTheme="minorHAnsi" w:hAnsiTheme="minorHAnsi"/>
          <w:szCs w:val="24"/>
        </w:rPr>
        <w:t>I will sign such copying and copyright declaration a</w:t>
      </w:r>
      <w:r w:rsidR="001461C5" w:rsidRPr="00547B50">
        <w:rPr>
          <w:rFonts w:asciiTheme="minorHAnsi" w:hAnsiTheme="minorHAnsi"/>
          <w:szCs w:val="24"/>
        </w:rPr>
        <w:t>s the Deputy Keeper may require</w:t>
      </w:r>
      <w:r w:rsidR="002619D4" w:rsidRPr="00547B50">
        <w:rPr>
          <w:rFonts w:asciiTheme="minorHAnsi" w:hAnsiTheme="minorHAnsi"/>
          <w:szCs w:val="24"/>
        </w:rPr>
        <w:t>.</w:t>
      </w:r>
    </w:p>
    <w:p w14:paraId="7511B412" w14:textId="77777777" w:rsidR="001461C5" w:rsidRPr="00490438" w:rsidRDefault="001461C5" w:rsidP="00EF11EA">
      <w:pPr>
        <w:spacing w:before="0"/>
        <w:ind w:left="-284"/>
        <w:jc w:val="both"/>
        <w:rPr>
          <w:rFonts w:asciiTheme="minorHAnsi" w:hAnsiTheme="minorHAnsi"/>
          <w:sz w:val="20"/>
          <w:szCs w:val="20"/>
        </w:rPr>
      </w:pPr>
    </w:p>
    <w:p w14:paraId="43361744" w14:textId="039D99BB" w:rsidR="00397853" w:rsidRDefault="0096021C" w:rsidP="00EF11EA">
      <w:pPr>
        <w:spacing w:before="0"/>
        <w:ind w:left="-284"/>
        <w:jc w:val="both"/>
        <w:rPr>
          <w:rFonts w:asciiTheme="minorHAnsi" w:hAnsiTheme="minorHAnsi"/>
          <w:b/>
          <w:szCs w:val="24"/>
        </w:rPr>
      </w:pPr>
      <w:r w:rsidRPr="00A77004">
        <w:rPr>
          <w:rFonts w:asciiTheme="minorHAnsi" w:hAnsiTheme="minorHAnsi"/>
          <w:b/>
          <w:szCs w:val="24"/>
        </w:rPr>
        <w:t xml:space="preserve">Any personal details you supply will be processed in accordance with the General Data Protection Regulation (GDPR) and The Data Protection Act 2018.  Further information can be found on PRONI’s </w:t>
      </w:r>
      <w:hyperlink r:id="rId11" w:history="1">
        <w:r w:rsidR="00397853" w:rsidRPr="00AC2BBF">
          <w:rPr>
            <w:rStyle w:val="Hyperlink"/>
            <w:rFonts w:asciiTheme="minorHAnsi" w:hAnsiTheme="minorHAnsi"/>
            <w:b/>
            <w:szCs w:val="24"/>
          </w:rPr>
          <w:t>Privacy Notice</w:t>
        </w:r>
      </w:hyperlink>
      <w:r w:rsidR="00BD770A">
        <w:rPr>
          <w:rFonts w:asciiTheme="minorHAnsi" w:hAnsiTheme="minorHAnsi"/>
          <w:b/>
          <w:szCs w:val="24"/>
        </w:rPr>
        <w:t xml:space="preserve"> </w:t>
      </w:r>
    </w:p>
    <w:p w14:paraId="0D2767F1" w14:textId="77777777" w:rsidR="00397853" w:rsidRDefault="00397853" w:rsidP="00EF11EA">
      <w:pPr>
        <w:spacing w:before="0"/>
        <w:ind w:left="-284"/>
        <w:jc w:val="both"/>
        <w:rPr>
          <w:rFonts w:asciiTheme="minorHAnsi" w:hAnsiTheme="minorHAnsi"/>
          <w:b/>
          <w:szCs w:val="24"/>
        </w:rPr>
      </w:pPr>
    </w:p>
    <w:p w14:paraId="3BCB5308" w14:textId="77777777" w:rsidR="00490438" w:rsidRDefault="00490438" w:rsidP="00EF11EA">
      <w:pPr>
        <w:spacing w:before="0"/>
        <w:ind w:left="-284"/>
        <w:jc w:val="both"/>
        <w:rPr>
          <w:rFonts w:asciiTheme="minorHAnsi" w:hAnsiTheme="minorHAnsi"/>
          <w:szCs w:val="24"/>
        </w:rPr>
      </w:pPr>
      <w:r>
        <w:rPr>
          <w:rFonts w:asciiTheme="minorHAnsi" w:hAnsiTheme="minorHAnsi"/>
          <w:b/>
          <w:szCs w:val="24"/>
        </w:rPr>
        <w:t xml:space="preserve">Original records must not be removed from the reading room.  </w:t>
      </w:r>
      <w:r w:rsidR="001461C5" w:rsidRPr="00547B50">
        <w:rPr>
          <w:rFonts w:asciiTheme="minorHAnsi" w:hAnsiTheme="minorHAnsi"/>
          <w:b/>
          <w:szCs w:val="24"/>
        </w:rPr>
        <w:t>R</w:t>
      </w:r>
      <w:r w:rsidR="00EF28EA" w:rsidRPr="00547B50">
        <w:rPr>
          <w:rFonts w:asciiTheme="minorHAnsi" w:hAnsiTheme="minorHAnsi"/>
          <w:b/>
          <w:szCs w:val="24"/>
        </w:rPr>
        <w:t>ecord</w:t>
      </w:r>
      <w:r w:rsidR="00A179B3" w:rsidRPr="00547B50">
        <w:rPr>
          <w:rFonts w:asciiTheme="minorHAnsi" w:hAnsiTheme="minorHAnsi"/>
          <w:b/>
          <w:szCs w:val="24"/>
        </w:rPr>
        <w:t>s</w:t>
      </w:r>
      <w:r w:rsidR="00956DE6" w:rsidRPr="00547B50">
        <w:rPr>
          <w:rFonts w:asciiTheme="minorHAnsi" w:hAnsiTheme="minorHAnsi"/>
          <w:b/>
          <w:szCs w:val="24"/>
        </w:rPr>
        <w:t>,</w:t>
      </w:r>
      <w:r w:rsidR="00A179B3" w:rsidRPr="00547B50">
        <w:rPr>
          <w:rFonts w:asciiTheme="minorHAnsi" w:hAnsiTheme="minorHAnsi"/>
          <w:b/>
          <w:szCs w:val="24"/>
        </w:rPr>
        <w:t xml:space="preserve"> microfilms</w:t>
      </w:r>
      <w:r w:rsidR="00956DE6" w:rsidRPr="00547B50">
        <w:rPr>
          <w:rFonts w:asciiTheme="minorHAnsi" w:hAnsiTheme="minorHAnsi"/>
          <w:b/>
          <w:szCs w:val="24"/>
        </w:rPr>
        <w:t xml:space="preserve"> and reference material</w:t>
      </w:r>
      <w:r w:rsidR="00A179B3" w:rsidRPr="00547B50">
        <w:rPr>
          <w:rFonts w:asciiTheme="minorHAnsi" w:hAnsiTheme="minorHAnsi"/>
          <w:b/>
          <w:szCs w:val="24"/>
        </w:rPr>
        <w:t xml:space="preserve"> </w:t>
      </w:r>
      <w:r w:rsidR="00FA28CC" w:rsidRPr="00547B50">
        <w:rPr>
          <w:rFonts w:asciiTheme="minorHAnsi" w:hAnsiTheme="minorHAnsi"/>
          <w:b/>
          <w:szCs w:val="24"/>
        </w:rPr>
        <w:t>must</w:t>
      </w:r>
      <w:r w:rsidR="00A179B3" w:rsidRPr="00547B50">
        <w:rPr>
          <w:rFonts w:asciiTheme="minorHAnsi" w:hAnsiTheme="minorHAnsi"/>
          <w:b/>
          <w:szCs w:val="24"/>
        </w:rPr>
        <w:t xml:space="preserve"> not be removed</w:t>
      </w:r>
      <w:r w:rsidR="008227EC" w:rsidRPr="00547B50">
        <w:rPr>
          <w:rFonts w:asciiTheme="minorHAnsi" w:hAnsiTheme="minorHAnsi"/>
          <w:b/>
          <w:szCs w:val="24"/>
        </w:rPr>
        <w:t xml:space="preserve"> from </w:t>
      </w:r>
      <w:r w:rsidR="001461C5" w:rsidRPr="00547B50">
        <w:rPr>
          <w:rFonts w:asciiTheme="minorHAnsi" w:hAnsiTheme="minorHAnsi"/>
          <w:b/>
          <w:szCs w:val="24"/>
        </w:rPr>
        <w:t xml:space="preserve">the </w:t>
      </w:r>
      <w:r w:rsidR="00633756" w:rsidRPr="00547B50">
        <w:rPr>
          <w:rFonts w:asciiTheme="minorHAnsi" w:hAnsiTheme="minorHAnsi"/>
          <w:b/>
          <w:szCs w:val="24"/>
        </w:rPr>
        <w:t>search room</w:t>
      </w:r>
      <w:r w:rsidR="00FA28CC" w:rsidRPr="00547B50">
        <w:rPr>
          <w:rFonts w:asciiTheme="minorHAnsi" w:hAnsiTheme="minorHAnsi"/>
          <w:b/>
          <w:szCs w:val="24"/>
        </w:rPr>
        <w:t>.</w:t>
      </w:r>
    </w:p>
    <w:p w14:paraId="023D2284" w14:textId="77777777" w:rsidR="00490438" w:rsidRPr="00490438" w:rsidRDefault="00490438" w:rsidP="00EF11EA">
      <w:pPr>
        <w:spacing w:before="0"/>
        <w:ind w:left="-284"/>
        <w:jc w:val="both"/>
        <w:rPr>
          <w:rFonts w:asciiTheme="minorHAnsi" w:hAnsiTheme="minorHAnsi"/>
          <w:sz w:val="20"/>
          <w:szCs w:val="20"/>
        </w:rPr>
      </w:pPr>
    </w:p>
    <w:p w14:paraId="7E61D5CD" w14:textId="77777777" w:rsidR="00FA28CC" w:rsidRPr="00547B50" w:rsidRDefault="001461C5" w:rsidP="00EF11EA">
      <w:pPr>
        <w:spacing w:before="0"/>
        <w:ind w:left="-284"/>
        <w:jc w:val="both"/>
        <w:rPr>
          <w:rFonts w:asciiTheme="minorHAnsi" w:hAnsiTheme="minorHAnsi"/>
          <w:szCs w:val="24"/>
        </w:rPr>
      </w:pPr>
      <w:r w:rsidRPr="00547B50">
        <w:rPr>
          <w:rFonts w:asciiTheme="minorHAnsi" w:hAnsiTheme="minorHAnsi"/>
          <w:szCs w:val="24"/>
        </w:rPr>
        <w:t>I note that r</w:t>
      </w:r>
      <w:r w:rsidR="00A179B3" w:rsidRPr="00547B50">
        <w:rPr>
          <w:rFonts w:asciiTheme="minorHAnsi" w:hAnsiTheme="minorHAnsi"/>
          <w:szCs w:val="24"/>
        </w:rPr>
        <w:t xml:space="preserve">emoving, stealing or defacing </w:t>
      </w:r>
      <w:r w:rsidR="00EF28EA" w:rsidRPr="00547B50">
        <w:rPr>
          <w:rFonts w:asciiTheme="minorHAnsi" w:hAnsiTheme="minorHAnsi"/>
          <w:szCs w:val="24"/>
        </w:rPr>
        <w:t>records</w:t>
      </w:r>
      <w:r w:rsidR="00752048" w:rsidRPr="00547B50">
        <w:rPr>
          <w:rFonts w:asciiTheme="minorHAnsi" w:hAnsiTheme="minorHAnsi"/>
          <w:szCs w:val="24"/>
        </w:rPr>
        <w:t>,</w:t>
      </w:r>
      <w:r w:rsidR="00A179B3" w:rsidRPr="00547B50">
        <w:rPr>
          <w:rFonts w:asciiTheme="minorHAnsi" w:hAnsiTheme="minorHAnsi"/>
          <w:szCs w:val="24"/>
        </w:rPr>
        <w:t xml:space="preserve"> </w:t>
      </w:r>
      <w:r w:rsidR="00FA28CC" w:rsidRPr="00547B50">
        <w:rPr>
          <w:rFonts w:asciiTheme="minorHAnsi" w:hAnsiTheme="minorHAnsi"/>
          <w:szCs w:val="24"/>
        </w:rPr>
        <w:t xml:space="preserve">or </w:t>
      </w:r>
      <w:r w:rsidR="008227EC" w:rsidRPr="00547B50">
        <w:rPr>
          <w:rFonts w:asciiTheme="minorHAnsi" w:hAnsiTheme="minorHAnsi"/>
          <w:szCs w:val="24"/>
        </w:rPr>
        <w:t>any</w:t>
      </w:r>
      <w:r w:rsidR="00FA28CC" w:rsidRPr="00547B50">
        <w:rPr>
          <w:rFonts w:asciiTheme="minorHAnsi" w:hAnsiTheme="minorHAnsi"/>
          <w:szCs w:val="24"/>
        </w:rPr>
        <w:t xml:space="preserve"> breach of the Statutory Rule or </w:t>
      </w:r>
      <w:r w:rsidR="00752048" w:rsidRPr="00547B50">
        <w:rPr>
          <w:rFonts w:asciiTheme="minorHAnsi" w:hAnsiTheme="minorHAnsi"/>
          <w:szCs w:val="24"/>
        </w:rPr>
        <w:t xml:space="preserve">PRONI </w:t>
      </w:r>
      <w:r w:rsidR="00FA28CC" w:rsidRPr="00547B50">
        <w:rPr>
          <w:rFonts w:asciiTheme="minorHAnsi" w:hAnsiTheme="minorHAnsi"/>
          <w:szCs w:val="24"/>
        </w:rPr>
        <w:t>Code of Conduct</w:t>
      </w:r>
      <w:r w:rsidR="00752048" w:rsidRPr="00547B50">
        <w:rPr>
          <w:rFonts w:asciiTheme="minorHAnsi" w:hAnsiTheme="minorHAnsi"/>
          <w:szCs w:val="24"/>
        </w:rPr>
        <w:t>,</w:t>
      </w:r>
      <w:r w:rsidR="00FA28CC" w:rsidRPr="00547B50">
        <w:rPr>
          <w:rFonts w:asciiTheme="minorHAnsi" w:hAnsiTheme="minorHAnsi"/>
          <w:szCs w:val="24"/>
        </w:rPr>
        <w:t xml:space="preserve"> shall </w:t>
      </w:r>
      <w:r w:rsidR="008227EC" w:rsidRPr="00547B50">
        <w:rPr>
          <w:rFonts w:asciiTheme="minorHAnsi" w:hAnsiTheme="minorHAnsi"/>
          <w:szCs w:val="24"/>
        </w:rPr>
        <w:t xml:space="preserve">result in suspension of my </w:t>
      </w:r>
      <w:r w:rsidR="00FA28CC" w:rsidRPr="00547B50">
        <w:rPr>
          <w:rFonts w:asciiTheme="minorHAnsi" w:hAnsiTheme="minorHAnsi"/>
          <w:szCs w:val="24"/>
        </w:rPr>
        <w:t>Visitor Pass</w:t>
      </w:r>
      <w:r w:rsidR="008227EC" w:rsidRPr="00547B50">
        <w:rPr>
          <w:rFonts w:asciiTheme="minorHAnsi" w:hAnsiTheme="minorHAnsi"/>
          <w:szCs w:val="24"/>
        </w:rPr>
        <w:t xml:space="preserve"> </w:t>
      </w:r>
      <w:r w:rsidR="00FA28CC" w:rsidRPr="00547B50">
        <w:rPr>
          <w:rFonts w:asciiTheme="minorHAnsi" w:hAnsiTheme="minorHAnsi"/>
          <w:szCs w:val="24"/>
        </w:rPr>
        <w:t xml:space="preserve">and may also </w:t>
      </w:r>
      <w:r w:rsidR="008227EC" w:rsidRPr="00547B50">
        <w:rPr>
          <w:rFonts w:asciiTheme="minorHAnsi" w:hAnsiTheme="minorHAnsi"/>
          <w:szCs w:val="24"/>
        </w:rPr>
        <w:t xml:space="preserve">lead to </w:t>
      </w:r>
      <w:r w:rsidR="00FA28CC" w:rsidRPr="00547B50">
        <w:rPr>
          <w:rFonts w:asciiTheme="minorHAnsi" w:hAnsiTheme="minorHAnsi"/>
          <w:szCs w:val="24"/>
        </w:rPr>
        <w:t>criminal or civil proceedings.</w:t>
      </w:r>
    </w:p>
    <w:p w14:paraId="0A540DFE" w14:textId="77777777" w:rsidR="003736F1" w:rsidRPr="00547B50" w:rsidRDefault="003736F1" w:rsidP="00EF11EA">
      <w:pPr>
        <w:spacing w:before="0"/>
        <w:ind w:left="-284"/>
        <w:jc w:val="both"/>
        <w:rPr>
          <w:rFonts w:asciiTheme="minorHAnsi" w:hAnsiTheme="minorHAnsi"/>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2"/>
        <w:gridCol w:w="4245"/>
        <w:gridCol w:w="283"/>
        <w:gridCol w:w="1134"/>
        <w:gridCol w:w="3119"/>
      </w:tblGrid>
      <w:tr w:rsidR="00A179B3" w:rsidRPr="00547B50" w14:paraId="07C43E53" w14:textId="77777777" w:rsidTr="00A179B3">
        <w:tc>
          <w:tcPr>
            <w:tcW w:w="1392" w:type="dxa"/>
            <w:tcBorders>
              <w:top w:val="nil"/>
              <w:left w:val="nil"/>
              <w:bottom w:val="nil"/>
              <w:right w:val="nil"/>
            </w:tcBorders>
          </w:tcPr>
          <w:p w14:paraId="55A97EB2" w14:textId="77777777" w:rsidR="00A179B3" w:rsidRPr="00547B50" w:rsidRDefault="00A179B3" w:rsidP="00A179B3">
            <w:pPr>
              <w:spacing w:after="60"/>
              <w:jc w:val="left"/>
              <w:rPr>
                <w:rFonts w:asciiTheme="minorHAnsi" w:hAnsiTheme="minorHAnsi"/>
                <w:b/>
                <w:szCs w:val="24"/>
              </w:rPr>
            </w:pPr>
            <w:r w:rsidRPr="00547B50">
              <w:rPr>
                <w:rFonts w:asciiTheme="minorHAnsi" w:hAnsiTheme="minorHAnsi"/>
                <w:b/>
                <w:szCs w:val="24"/>
              </w:rPr>
              <w:t>*Signed:</w:t>
            </w:r>
          </w:p>
        </w:tc>
        <w:tc>
          <w:tcPr>
            <w:tcW w:w="4245" w:type="dxa"/>
            <w:tcBorders>
              <w:top w:val="nil"/>
              <w:left w:val="nil"/>
              <w:bottom w:val="single" w:sz="12" w:space="0" w:color="auto"/>
              <w:right w:val="nil"/>
            </w:tcBorders>
          </w:tcPr>
          <w:p w14:paraId="626E600F" w14:textId="77777777" w:rsidR="00A179B3" w:rsidRPr="00547B50" w:rsidRDefault="00A179B3" w:rsidP="00A179B3">
            <w:pPr>
              <w:spacing w:after="60"/>
              <w:jc w:val="left"/>
              <w:rPr>
                <w:rFonts w:asciiTheme="minorHAnsi" w:hAnsiTheme="minorHAnsi"/>
                <w:szCs w:val="24"/>
              </w:rPr>
            </w:pPr>
          </w:p>
        </w:tc>
        <w:tc>
          <w:tcPr>
            <w:tcW w:w="283" w:type="dxa"/>
            <w:tcBorders>
              <w:top w:val="nil"/>
              <w:left w:val="nil"/>
              <w:bottom w:val="nil"/>
              <w:right w:val="nil"/>
            </w:tcBorders>
          </w:tcPr>
          <w:p w14:paraId="3F6800C8" w14:textId="77777777" w:rsidR="00A179B3" w:rsidRPr="00547B50" w:rsidRDefault="00A179B3" w:rsidP="00A179B3">
            <w:pPr>
              <w:spacing w:after="60"/>
              <w:jc w:val="left"/>
              <w:rPr>
                <w:rFonts w:asciiTheme="minorHAnsi" w:hAnsiTheme="minorHAnsi"/>
                <w:szCs w:val="24"/>
              </w:rPr>
            </w:pPr>
          </w:p>
        </w:tc>
        <w:tc>
          <w:tcPr>
            <w:tcW w:w="1134" w:type="dxa"/>
            <w:tcBorders>
              <w:top w:val="nil"/>
              <w:left w:val="nil"/>
              <w:bottom w:val="nil"/>
              <w:right w:val="nil"/>
            </w:tcBorders>
          </w:tcPr>
          <w:p w14:paraId="13F2D0A0" w14:textId="77777777" w:rsidR="00A179B3" w:rsidRPr="00547B50" w:rsidRDefault="00A179B3" w:rsidP="00A179B3">
            <w:pPr>
              <w:spacing w:after="60"/>
              <w:jc w:val="left"/>
              <w:rPr>
                <w:rFonts w:asciiTheme="minorHAnsi" w:hAnsiTheme="minorHAnsi"/>
                <w:b/>
                <w:szCs w:val="24"/>
              </w:rPr>
            </w:pPr>
            <w:r w:rsidRPr="00547B50">
              <w:rPr>
                <w:rFonts w:asciiTheme="minorHAnsi" w:hAnsiTheme="minorHAnsi"/>
                <w:b/>
                <w:szCs w:val="24"/>
              </w:rPr>
              <w:t>*Date:</w:t>
            </w:r>
          </w:p>
        </w:tc>
        <w:tc>
          <w:tcPr>
            <w:tcW w:w="3119" w:type="dxa"/>
            <w:tcBorders>
              <w:top w:val="nil"/>
              <w:left w:val="nil"/>
              <w:bottom w:val="single" w:sz="12" w:space="0" w:color="auto"/>
              <w:right w:val="nil"/>
            </w:tcBorders>
          </w:tcPr>
          <w:p w14:paraId="653A470A" w14:textId="77777777" w:rsidR="00A179B3" w:rsidRPr="00547B50" w:rsidRDefault="00A179B3" w:rsidP="00A179B3">
            <w:pPr>
              <w:spacing w:after="60"/>
              <w:jc w:val="left"/>
              <w:rPr>
                <w:rFonts w:asciiTheme="minorHAnsi" w:hAnsiTheme="minorHAnsi"/>
                <w:szCs w:val="24"/>
              </w:rPr>
            </w:pPr>
          </w:p>
        </w:tc>
      </w:tr>
    </w:tbl>
    <w:p w14:paraId="0E97BB04" w14:textId="77777777" w:rsidR="00A179B3" w:rsidRPr="00547B50" w:rsidRDefault="00A179B3" w:rsidP="00A179B3">
      <w:pPr>
        <w:spacing w:before="0"/>
        <w:jc w:val="left"/>
        <w:rPr>
          <w:rFonts w:asciiTheme="minorHAnsi" w:hAnsiTheme="minorHAnsi"/>
          <w:sz w:val="16"/>
          <w:szCs w:val="16"/>
        </w:rPr>
      </w:pPr>
    </w:p>
    <w:p w14:paraId="6DEE3927" w14:textId="77777777" w:rsidR="00AA04FB" w:rsidRPr="00547B50" w:rsidRDefault="00A179B3" w:rsidP="005C6AA4">
      <w:pPr>
        <w:pStyle w:val="ListParagraph"/>
        <w:rPr>
          <w:rFonts w:asciiTheme="minorHAnsi" w:hAnsiTheme="minorHAnsi"/>
        </w:rPr>
      </w:pPr>
      <w:r w:rsidRPr="00547B50">
        <w:rPr>
          <w:rFonts w:asciiTheme="minorHAnsi" w:hAnsiTheme="minorHAnsi"/>
        </w:rPr>
        <w:t>*Denotes Mandatory Field</w:t>
      </w:r>
      <w:r w:rsidR="005C6AA4" w:rsidRPr="00547B50">
        <w:rPr>
          <w:rFonts w:asciiTheme="minorHAnsi" w:hAnsiTheme="minorHAnsi"/>
        </w:rPr>
        <w:t xml:space="preserve">                                                                              </w:t>
      </w:r>
      <w:r w:rsidR="00547B50">
        <w:rPr>
          <w:rFonts w:asciiTheme="minorHAnsi" w:hAnsiTheme="minorHAnsi"/>
        </w:rPr>
        <w:t xml:space="preserve">                          </w:t>
      </w:r>
      <w:r w:rsidR="00AA04FB" w:rsidRPr="00547B50">
        <w:rPr>
          <w:rFonts w:asciiTheme="minorHAnsi" w:hAnsiTheme="minorHAnsi"/>
        </w:rPr>
        <w:t>P</w:t>
      </w:r>
      <w:r w:rsidR="005C6AA4" w:rsidRPr="00547B50">
        <w:rPr>
          <w:rFonts w:asciiTheme="minorHAnsi" w:hAnsiTheme="minorHAnsi"/>
        </w:rPr>
        <w:t xml:space="preserve">lease </w:t>
      </w:r>
      <w:r w:rsidR="00AA04FB" w:rsidRPr="00547B50">
        <w:rPr>
          <w:rFonts w:asciiTheme="minorHAnsi" w:hAnsiTheme="minorHAnsi"/>
        </w:rPr>
        <w:t>T</w:t>
      </w:r>
      <w:r w:rsidR="005C6AA4" w:rsidRPr="00547B50">
        <w:rPr>
          <w:rFonts w:asciiTheme="minorHAnsi" w:hAnsiTheme="minorHAnsi"/>
        </w:rPr>
        <w:t xml:space="preserve">urn </w:t>
      </w:r>
      <w:r w:rsidR="00AA04FB" w:rsidRPr="00547B50">
        <w:rPr>
          <w:rFonts w:asciiTheme="minorHAnsi" w:hAnsiTheme="minorHAnsi"/>
        </w:rPr>
        <w:t>O</w:t>
      </w:r>
      <w:r w:rsidR="005C6AA4" w:rsidRPr="00547B50">
        <w:rPr>
          <w:rFonts w:asciiTheme="minorHAnsi" w:hAnsiTheme="minorHAnsi"/>
        </w:rPr>
        <w:t>ver</w:t>
      </w:r>
    </w:p>
    <w:p w14:paraId="67138FEA" w14:textId="77777777" w:rsidR="001461C5" w:rsidRDefault="001461C5" w:rsidP="005C6AA4">
      <w:pPr>
        <w:pStyle w:val="ListParagraph"/>
        <w:sectPr w:rsidR="001461C5" w:rsidSect="00396E35">
          <w:headerReference w:type="even" r:id="rId12"/>
          <w:headerReference w:type="default" r:id="rId13"/>
          <w:footerReference w:type="even" r:id="rId14"/>
          <w:footerReference w:type="default" r:id="rId15"/>
          <w:headerReference w:type="first" r:id="rId16"/>
          <w:footerReference w:type="first" r:id="rId17"/>
          <w:pgSz w:w="11906" w:h="16838"/>
          <w:pgMar w:top="142" w:right="851" w:bottom="0" w:left="1134" w:header="709" w:footer="161" w:gutter="0"/>
          <w:cols w:space="708"/>
          <w:titlePg/>
          <w:docGrid w:linePitch="360"/>
        </w:sectPr>
      </w:pPr>
    </w:p>
    <w:p w14:paraId="4B1B1B7F" w14:textId="77777777" w:rsidR="0096021C" w:rsidRPr="00CC70BE" w:rsidRDefault="0096021C" w:rsidP="0096021C">
      <w:pPr>
        <w:pStyle w:val="Heading1"/>
        <w:rPr>
          <w:rFonts w:asciiTheme="minorHAnsi" w:hAnsiTheme="minorHAnsi"/>
          <w:sz w:val="36"/>
          <w:szCs w:val="36"/>
        </w:rPr>
      </w:pPr>
      <w:r w:rsidRPr="00CC70BE">
        <w:rPr>
          <w:rFonts w:asciiTheme="minorHAnsi" w:hAnsiTheme="minorHAnsi"/>
          <w:sz w:val="36"/>
          <w:szCs w:val="36"/>
        </w:rPr>
        <w:lastRenderedPageBreak/>
        <w:t>Application to Consult Personal Data at the Public Record Office of Northern Ireland (PRONI)</w:t>
      </w:r>
    </w:p>
    <w:p w14:paraId="69FAA1E0" w14:textId="77777777" w:rsidR="0096021C" w:rsidRPr="00CC70BE" w:rsidRDefault="0096021C" w:rsidP="0096021C">
      <w:pPr>
        <w:jc w:val="left"/>
        <w:rPr>
          <w:rFonts w:asciiTheme="minorHAnsi" w:hAnsiTheme="minorHAnsi"/>
          <w:sz w:val="16"/>
          <w:szCs w:val="16"/>
        </w:rPr>
      </w:pPr>
    </w:p>
    <w:p w14:paraId="4F210283" w14:textId="77777777" w:rsidR="0096021C" w:rsidRPr="00A77004" w:rsidRDefault="0096021C" w:rsidP="0096021C">
      <w:pPr>
        <w:jc w:val="left"/>
      </w:pPr>
      <w:r w:rsidRPr="00A77004">
        <w:t>I hereby request to consult records held by the Public Record Office of Northern Ireland held under Article 89 (1) of General Data Protection Regulation (GDPR) and the Data Protection Act 2018.</w:t>
      </w:r>
    </w:p>
    <w:p w14:paraId="406A4A42" w14:textId="77777777" w:rsidR="0096021C" w:rsidRPr="00A77004" w:rsidRDefault="0096021C" w:rsidP="0096021C">
      <w:pPr>
        <w:jc w:val="left"/>
      </w:pPr>
    </w:p>
    <w:p w14:paraId="48AFAAAE" w14:textId="77777777" w:rsidR="0096021C" w:rsidRPr="00A77004" w:rsidRDefault="0096021C" w:rsidP="0096021C">
      <w:pPr>
        <w:jc w:val="left"/>
      </w:pPr>
      <w:r w:rsidRPr="00A77004">
        <w:t>I am aware that these records may contain personal data relating to individuals and I agree to abide by all the statutory obligations laid out in the Data Protection Act 2018 and GDPR.</w:t>
      </w:r>
    </w:p>
    <w:p w14:paraId="1633B3D9" w14:textId="77777777" w:rsidR="0096021C" w:rsidRPr="00A77004" w:rsidRDefault="0096021C" w:rsidP="0096021C">
      <w:pPr>
        <w:jc w:val="left"/>
      </w:pPr>
    </w:p>
    <w:p w14:paraId="58874F1E" w14:textId="77777777" w:rsidR="0096021C" w:rsidRPr="00A77004" w:rsidRDefault="0096021C" w:rsidP="0096021C">
      <w:pPr>
        <w:jc w:val="left"/>
      </w:pPr>
      <w:r w:rsidRPr="00A77004">
        <w:t xml:space="preserve">In requesting access to records, I also agree to adhere to the following conditions: </w:t>
      </w:r>
    </w:p>
    <w:p w14:paraId="59F31015" w14:textId="77777777" w:rsidR="0096021C" w:rsidRPr="00A77004" w:rsidRDefault="0096021C" w:rsidP="0096021C">
      <w:pPr>
        <w:jc w:val="left"/>
      </w:pPr>
    </w:p>
    <w:p w14:paraId="5CBCDBD4" w14:textId="77777777" w:rsidR="0096021C" w:rsidRPr="00A77004" w:rsidRDefault="0096021C" w:rsidP="0096021C">
      <w:pPr>
        <w:pStyle w:val="ListParagraph"/>
      </w:pPr>
      <w:r w:rsidRPr="00A77004">
        <w:t>I confirm that the reason for access is for research purposes only, namely scientific or historical research purposes, or statistical purposes</w:t>
      </w:r>
    </w:p>
    <w:p w14:paraId="544A4AED" w14:textId="77777777" w:rsidR="0096021C" w:rsidRPr="00A77004" w:rsidRDefault="0096021C" w:rsidP="0096021C">
      <w:pPr>
        <w:jc w:val="left"/>
      </w:pPr>
    </w:p>
    <w:p w14:paraId="41294A0D" w14:textId="77777777" w:rsidR="0096021C" w:rsidRPr="00A77004" w:rsidRDefault="0096021C" w:rsidP="0096021C">
      <w:pPr>
        <w:pStyle w:val="ListParagraph"/>
      </w:pPr>
      <w:r w:rsidRPr="00A77004">
        <w:t>I agree not to use the data in such a way that substantial damage or distress is, or is likely to be caused to any living individual</w:t>
      </w:r>
    </w:p>
    <w:p w14:paraId="680ABA66" w14:textId="77777777" w:rsidR="0096021C" w:rsidRPr="00A77004" w:rsidRDefault="0096021C" w:rsidP="0096021C">
      <w:pPr>
        <w:pStyle w:val="ListParagraph"/>
      </w:pPr>
    </w:p>
    <w:p w14:paraId="7E9DC78C" w14:textId="77777777" w:rsidR="0096021C" w:rsidRPr="00A77004" w:rsidRDefault="0096021C" w:rsidP="0096021C">
      <w:pPr>
        <w:pStyle w:val="ListParagraph"/>
      </w:pPr>
      <w:r w:rsidRPr="00A77004">
        <w:t>I agree not to make the results of my research or any resulting statistics available in a form which identifies a data subject.</w:t>
      </w:r>
    </w:p>
    <w:p w14:paraId="05FD46AA" w14:textId="77777777" w:rsidR="0096021C" w:rsidRPr="00A77004" w:rsidRDefault="0096021C" w:rsidP="0096021C">
      <w:pPr>
        <w:jc w:val="left"/>
      </w:pPr>
    </w:p>
    <w:p w14:paraId="608CA486" w14:textId="77777777" w:rsidR="0096021C" w:rsidRPr="00A77004" w:rsidRDefault="0096021C" w:rsidP="0096021C">
      <w:pPr>
        <w:jc w:val="left"/>
      </w:pPr>
      <w:r w:rsidRPr="00A77004">
        <w:t xml:space="preserve">As a researcher I am responsible for any personal data concerning living individuals that I may collate in the form of note taking or copies of records which I may obtain.  In holding this information I am responsible for my compliance with the Data Protection Act 2018 and GDPR to ensure that all personal data which I have gained is used only for the purposes already stipulated. </w:t>
      </w:r>
    </w:p>
    <w:p w14:paraId="0E908E70" w14:textId="77777777" w:rsidR="0096021C" w:rsidRPr="00A77004" w:rsidRDefault="0096021C" w:rsidP="0096021C">
      <w:pPr>
        <w:jc w:val="left"/>
      </w:pPr>
    </w:p>
    <w:p w14:paraId="5AB5056D" w14:textId="77777777" w:rsidR="0096021C" w:rsidRPr="00A77004" w:rsidRDefault="0096021C" w:rsidP="0096021C">
      <w:pPr>
        <w:jc w:val="left"/>
      </w:pPr>
      <w:r w:rsidRPr="00A77004">
        <w:t xml:space="preserve">I agree that failure to abide by these terms may lead to the withdrawal of my visitor’s pass. </w:t>
      </w:r>
    </w:p>
    <w:p w14:paraId="6D9DFCEA" w14:textId="77777777" w:rsidR="0096021C" w:rsidRPr="00A77004" w:rsidRDefault="0096021C" w:rsidP="0096021C">
      <w:pPr>
        <w:jc w:val="left"/>
      </w:pPr>
    </w:p>
    <w:p w14:paraId="60FC8070" w14:textId="36E60B8A" w:rsidR="0096021C" w:rsidRPr="00A77004" w:rsidRDefault="0096021C" w:rsidP="0096021C">
      <w:pPr>
        <w:jc w:val="left"/>
      </w:pPr>
      <w:r w:rsidRPr="00A77004">
        <w:t xml:space="preserve">If I use the personal data which I have accessed at PRONI for any purposes other than scientific or historical research such as in the use of publications of journalistic, literary or artistic material or I process this personal data to support measures about the subject of the data without their consent I may be guilty of an offence under </w:t>
      </w:r>
      <w:r w:rsidR="007A5601">
        <w:t>s170</w:t>
      </w:r>
      <w:r w:rsidR="00E95F07">
        <w:t xml:space="preserve"> (1)</w:t>
      </w:r>
      <w:bookmarkStart w:id="0" w:name="_GoBack"/>
      <w:bookmarkEnd w:id="0"/>
      <w:r w:rsidRPr="00A77004">
        <w:t xml:space="preserve"> of the Data Protection Act 2018 and could be prosecuted. </w:t>
      </w:r>
    </w:p>
    <w:p w14:paraId="51D82406" w14:textId="77777777" w:rsidR="0096021C" w:rsidRPr="00A77004" w:rsidRDefault="0096021C" w:rsidP="0096021C">
      <w:pPr>
        <w:jc w:val="left"/>
      </w:pPr>
    </w:p>
    <w:p w14:paraId="6BEAE420" w14:textId="77777777" w:rsidR="0096021C" w:rsidRPr="00A77004" w:rsidRDefault="0096021C" w:rsidP="0096021C">
      <w:pPr>
        <w:jc w:val="left"/>
      </w:pPr>
      <w:r w:rsidRPr="00A77004">
        <w:t>For the purposes of consulting records which contain personal data relating to individuals, such as School records, I agree to the conditions stated above.</w:t>
      </w:r>
    </w:p>
    <w:p w14:paraId="2D3E99AF" w14:textId="77777777" w:rsidR="0096021C" w:rsidRPr="00A77004" w:rsidRDefault="0096021C" w:rsidP="0096021C">
      <w:pPr>
        <w:pStyle w:val="ListParagraph"/>
      </w:pPr>
    </w:p>
    <w:p w14:paraId="559AA45E" w14:textId="71B87D26" w:rsidR="0096021C" w:rsidRPr="00A77004" w:rsidRDefault="0096021C" w:rsidP="0096021C">
      <w:pPr>
        <w:pStyle w:val="ListParagraph"/>
      </w:pPr>
      <w:r w:rsidRPr="00A77004">
        <w:t xml:space="preserve">*Name: _______________________                 *Signature: </w:t>
      </w:r>
      <w:r w:rsidR="00D029F3">
        <w:t>____________________</w:t>
      </w:r>
    </w:p>
    <w:p w14:paraId="28A0832A" w14:textId="4DA5FD69" w:rsidR="0096021C" w:rsidRDefault="0096021C" w:rsidP="0096021C">
      <w:pPr>
        <w:pStyle w:val="ListParagraph"/>
        <w:rPr>
          <w:i w:val="0"/>
        </w:rPr>
      </w:pPr>
      <w:r w:rsidRPr="00A77004">
        <w:t>*Registration/Visitor Number: _____________</w:t>
      </w:r>
      <w:proofErr w:type="gramStart"/>
      <w:r w:rsidRPr="00A77004">
        <w:t>_  *</w:t>
      </w:r>
      <w:proofErr w:type="gramEnd"/>
      <w:r w:rsidRPr="00A77004">
        <w:t>Date:</w:t>
      </w:r>
      <w:r w:rsidRPr="00CC70BE">
        <w:t xml:space="preserve"> </w:t>
      </w:r>
      <w:r w:rsidR="00D029F3">
        <w:t>_______________________</w:t>
      </w:r>
    </w:p>
    <w:p w14:paraId="30D4B401" w14:textId="77777777" w:rsidR="0096021C" w:rsidRDefault="0096021C" w:rsidP="0096021C">
      <w:pPr>
        <w:pStyle w:val="ListParagraph"/>
      </w:pPr>
    </w:p>
    <w:p w14:paraId="6B0A6AB8" w14:textId="77777777" w:rsidR="0096021C" w:rsidRDefault="0096021C" w:rsidP="0096021C">
      <w:pPr>
        <w:pStyle w:val="ListParagraph"/>
      </w:pPr>
    </w:p>
    <w:p w14:paraId="09AD0551" w14:textId="77777777" w:rsidR="0096021C" w:rsidRDefault="0096021C" w:rsidP="0096021C">
      <w:pPr>
        <w:pStyle w:val="ListParagraph"/>
      </w:pPr>
    </w:p>
    <w:p w14:paraId="3D876CC0" w14:textId="77777777" w:rsidR="0096021C" w:rsidRDefault="0096021C" w:rsidP="0096021C">
      <w:pPr>
        <w:pStyle w:val="ListParagraph"/>
      </w:pPr>
    </w:p>
    <w:p w14:paraId="4DB19A44" w14:textId="77777777" w:rsidR="0096021C" w:rsidRDefault="0096021C" w:rsidP="0096021C">
      <w:pPr>
        <w:pStyle w:val="ListParagraph"/>
      </w:pPr>
    </w:p>
    <w:p w14:paraId="3177F221" w14:textId="77777777" w:rsidR="0096021C" w:rsidRPr="00CC70BE" w:rsidRDefault="0096021C" w:rsidP="0096021C">
      <w:pPr>
        <w:rPr>
          <w:rFonts w:asciiTheme="minorHAnsi" w:hAnsiTheme="minorHAnsi"/>
          <w:b/>
          <w:sz w:val="32"/>
          <w:szCs w:val="32"/>
        </w:rPr>
      </w:pPr>
      <w:r w:rsidRPr="00CC70BE">
        <w:rPr>
          <w:rFonts w:asciiTheme="minorHAnsi" w:hAnsiTheme="minorHAnsi"/>
          <w:b/>
          <w:sz w:val="32"/>
          <w:szCs w:val="32"/>
        </w:rPr>
        <w:lastRenderedPageBreak/>
        <w:t xml:space="preserve">Would you like to be kept informed about PRONI </w:t>
      </w:r>
      <w:r>
        <w:rPr>
          <w:rFonts w:asciiTheme="minorHAnsi" w:hAnsiTheme="minorHAnsi"/>
          <w:b/>
          <w:sz w:val="32"/>
          <w:szCs w:val="32"/>
        </w:rPr>
        <w:t xml:space="preserve">news and </w:t>
      </w:r>
      <w:r w:rsidRPr="00CC70BE">
        <w:rPr>
          <w:rFonts w:asciiTheme="minorHAnsi" w:hAnsiTheme="minorHAnsi"/>
          <w:b/>
          <w:sz w:val="32"/>
          <w:szCs w:val="32"/>
        </w:rPr>
        <w:t>events?</w:t>
      </w:r>
    </w:p>
    <w:p w14:paraId="6190A424" w14:textId="77777777" w:rsidR="0096021C" w:rsidRPr="00CC70BE" w:rsidRDefault="0096021C" w:rsidP="0096021C">
      <w:pPr>
        <w:rPr>
          <w:rFonts w:asciiTheme="minorHAnsi" w:hAnsiTheme="minorHAnsi"/>
        </w:rPr>
      </w:pPr>
    </w:p>
    <w:p w14:paraId="04F5F636" w14:textId="77777777" w:rsidR="0096021C" w:rsidRPr="00CC70BE" w:rsidRDefault="0096021C" w:rsidP="0096021C">
      <w:pPr>
        <w:rPr>
          <w:rFonts w:asciiTheme="minorHAnsi" w:hAnsiTheme="minorHAnsi"/>
          <w:b/>
        </w:rPr>
      </w:pPr>
      <w:r w:rsidRPr="00CC70BE">
        <w:rPr>
          <w:rFonts w:asciiTheme="minorHAnsi" w:hAnsiTheme="minorHAnsi"/>
          <w:b/>
        </w:rPr>
        <w:t>Join our Email Distribution List:</w:t>
      </w:r>
    </w:p>
    <w:p w14:paraId="6AF33621" w14:textId="77777777" w:rsidR="0096021C" w:rsidRPr="00CC70BE" w:rsidRDefault="0096021C" w:rsidP="0096021C">
      <w:pPr>
        <w:rPr>
          <w:rFonts w:asciiTheme="minorHAnsi" w:hAnsiTheme="minorHAnsi"/>
        </w:rPr>
      </w:pPr>
    </w:p>
    <w:p w14:paraId="0F7078E4" w14:textId="77777777" w:rsidR="0096021C" w:rsidRPr="00CC70BE" w:rsidRDefault="0096021C" w:rsidP="0096021C">
      <w:pPr>
        <w:rPr>
          <w:rFonts w:asciiTheme="minorHAnsi" w:hAnsiTheme="minorHAnsi"/>
        </w:rPr>
      </w:pPr>
    </w:p>
    <w:p w14:paraId="68DA81B1" w14:textId="77777777" w:rsidR="0096021C" w:rsidRPr="00CC70BE" w:rsidRDefault="0096021C" w:rsidP="0096021C">
      <w:pPr>
        <w:rPr>
          <w:rFonts w:asciiTheme="minorHAnsi" w:hAnsiTheme="minorHAnsi"/>
        </w:rPr>
      </w:pPr>
      <w:r w:rsidRPr="00CC70BE">
        <w:rPr>
          <w:rFonts w:asciiTheme="minorHAnsi" w:hAnsiTheme="minorHAnsi"/>
          <w:b/>
        </w:rPr>
        <w:t>Your name</w:t>
      </w:r>
      <w:r w:rsidRPr="00CC70BE">
        <w:rPr>
          <w:rFonts w:asciiTheme="minorHAnsi" w:hAnsiTheme="minorHAnsi"/>
        </w:rPr>
        <w:t>:</w:t>
      </w:r>
      <w:r w:rsidRPr="00CC70BE">
        <w:rPr>
          <w:rFonts w:asciiTheme="minorHAnsi" w:hAnsiTheme="minorHAnsi"/>
        </w:rPr>
        <w:tab/>
      </w:r>
      <w:r w:rsidRPr="00CC70BE">
        <w:rPr>
          <w:rFonts w:asciiTheme="minorHAnsi" w:hAnsiTheme="minorHAnsi"/>
        </w:rPr>
        <w:tab/>
        <w:t>________________________________________________________________</w:t>
      </w:r>
    </w:p>
    <w:p w14:paraId="21AE4C5A" w14:textId="77777777" w:rsidR="0096021C" w:rsidRPr="00CC70BE" w:rsidRDefault="0096021C" w:rsidP="0096021C">
      <w:pPr>
        <w:rPr>
          <w:rFonts w:asciiTheme="minorHAnsi" w:hAnsiTheme="minorHAnsi"/>
          <w:sz w:val="32"/>
          <w:szCs w:val="32"/>
        </w:rPr>
      </w:pPr>
    </w:p>
    <w:p w14:paraId="36B3E57F" w14:textId="77777777" w:rsidR="0096021C" w:rsidRPr="00CC70BE" w:rsidRDefault="0096021C" w:rsidP="0096021C">
      <w:pPr>
        <w:rPr>
          <w:rFonts w:asciiTheme="minorHAnsi" w:hAnsiTheme="minorHAnsi"/>
        </w:rPr>
      </w:pPr>
      <w:r w:rsidRPr="00CC70BE">
        <w:rPr>
          <w:rFonts w:asciiTheme="minorHAnsi" w:hAnsiTheme="minorHAnsi"/>
          <w:b/>
        </w:rPr>
        <w:t>Your email address</w:t>
      </w:r>
      <w:r w:rsidRPr="00CC70BE">
        <w:rPr>
          <w:rFonts w:asciiTheme="minorHAnsi" w:hAnsiTheme="minorHAnsi"/>
        </w:rPr>
        <w:t>:</w:t>
      </w:r>
      <w:r w:rsidRPr="00CC70BE">
        <w:rPr>
          <w:rFonts w:asciiTheme="minorHAnsi" w:hAnsiTheme="minorHAnsi"/>
        </w:rPr>
        <w:tab/>
        <w:t>________________________________________________________________</w:t>
      </w:r>
    </w:p>
    <w:p w14:paraId="2E7819F2" w14:textId="77777777" w:rsidR="0096021C" w:rsidRPr="00CC70BE" w:rsidRDefault="0096021C" w:rsidP="0096021C">
      <w:pPr>
        <w:rPr>
          <w:rFonts w:asciiTheme="minorHAnsi" w:hAnsiTheme="minorHAnsi"/>
          <w:sz w:val="22"/>
        </w:rPr>
      </w:pPr>
      <w:r w:rsidRPr="00CC70BE">
        <w:rPr>
          <w:rFonts w:asciiTheme="minorHAnsi" w:hAnsiTheme="minorHAnsi"/>
          <w:sz w:val="22"/>
        </w:rPr>
        <w:t>(Please print clearly)</w:t>
      </w:r>
    </w:p>
    <w:p w14:paraId="50882677" w14:textId="77777777" w:rsidR="0096021C" w:rsidRPr="00CC70BE" w:rsidRDefault="0096021C" w:rsidP="0096021C">
      <w:pPr>
        <w:rPr>
          <w:rFonts w:asciiTheme="minorHAnsi" w:hAnsiTheme="minorHAnsi"/>
          <w:sz w:val="32"/>
        </w:rPr>
      </w:pPr>
    </w:p>
    <w:p w14:paraId="12387CFF" w14:textId="77777777" w:rsidR="0096021C" w:rsidRPr="00CC70BE" w:rsidRDefault="0096021C" w:rsidP="0096021C">
      <w:pPr>
        <w:jc w:val="both"/>
        <w:rPr>
          <w:rFonts w:asciiTheme="minorHAnsi" w:hAnsiTheme="minorHAnsi"/>
        </w:rPr>
      </w:pPr>
      <w:r w:rsidRPr="00CC70BE">
        <w:rPr>
          <w:rFonts w:asciiTheme="minorHAnsi" w:hAnsiTheme="minorHAnsi"/>
        </w:rPr>
        <w:t xml:space="preserve">Information collected is used in accordance with the </w:t>
      </w:r>
      <w:r>
        <w:rPr>
          <w:rFonts w:asciiTheme="minorHAnsi" w:hAnsiTheme="minorHAnsi"/>
        </w:rPr>
        <w:t xml:space="preserve">EU General Data Protection Regulation (GDPR) and </w:t>
      </w:r>
      <w:r w:rsidRPr="00CC70BE">
        <w:rPr>
          <w:rFonts w:asciiTheme="minorHAnsi" w:hAnsiTheme="minorHAnsi"/>
        </w:rPr>
        <w:t>Data Protection Act</w:t>
      </w:r>
      <w:r>
        <w:rPr>
          <w:rFonts w:asciiTheme="minorHAnsi" w:hAnsiTheme="minorHAnsi"/>
        </w:rPr>
        <w:t xml:space="preserve"> 2018</w:t>
      </w:r>
      <w:r w:rsidRPr="00CC70BE">
        <w:rPr>
          <w:rFonts w:asciiTheme="minorHAnsi" w:hAnsiTheme="minorHAnsi"/>
        </w:rPr>
        <w:t xml:space="preserve"> (DPA) and will not be disclosed to third parties nor used for any other purpose than to keep you informed of PRONI events.</w:t>
      </w:r>
    </w:p>
    <w:p w14:paraId="1C200D58" w14:textId="77777777" w:rsidR="0096021C" w:rsidRPr="00490438" w:rsidRDefault="0096021C" w:rsidP="0096021C">
      <w:pPr>
        <w:jc w:val="both"/>
        <w:rPr>
          <w:rFonts w:asciiTheme="minorHAnsi" w:hAnsiTheme="minorHAnsi"/>
          <w:sz w:val="20"/>
          <w:szCs w:val="20"/>
        </w:rPr>
      </w:pPr>
    </w:p>
    <w:p w14:paraId="14ACA01E" w14:textId="77777777" w:rsidR="0096021C" w:rsidRPr="00CC70BE" w:rsidRDefault="0096021C" w:rsidP="0096021C">
      <w:pPr>
        <w:jc w:val="both"/>
        <w:rPr>
          <w:rFonts w:asciiTheme="minorHAnsi" w:hAnsiTheme="minorHAnsi"/>
        </w:rPr>
      </w:pPr>
      <w:r w:rsidRPr="00CC70BE">
        <w:rPr>
          <w:rFonts w:asciiTheme="minorHAnsi" w:hAnsiTheme="minorHAnsi"/>
        </w:rPr>
        <w:t xml:space="preserve">Signing up is free, and </w:t>
      </w:r>
      <w:r>
        <w:rPr>
          <w:rFonts w:asciiTheme="minorHAnsi" w:hAnsiTheme="minorHAnsi"/>
        </w:rPr>
        <w:t>you can unsubscribe at any time by contacting PRONI.</w:t>
      </w:r>
    </w:p>
    <w:p w14:paraId="4CC3DAA5" w14:textId="77777777" w:rsidR="00CC70BE" w:rsidRPr="00CC70BE" w:rsidRDefault="00CC70BE" w:rsidP="0096021C">
      <w:pPr>
        <w:pStyle w:val="Heading1"/>
        <w:rPr>
          <w:rFonts w:asciiTheme="minorHAnsi" w:hAnsiTheme="minorHAnsi"/>
          <w:i/>
          <w:szCs w:val="24"/>
        </w:rPr>
      </w:pPr>
    </w:p>
    <w:sectPr w:rsidR="00CC70BE" w:rsidRPr="00CC70BE" w:rsidSect="00A179B3">
      <w:pgSz w:w="11906" w:h="16838"/>
      <w:pgMar w:top="1276" w:right="851"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07D96" w14:textId="77777777" w:rsidR="00873481" w:rsidRDefault="00873481">
      <w:r>
        <w:separator/>
      </w:r>
    </w:p>
  </w:endnote>
  <w:endnote w:type="continuationSeparator" w:id="0">
    <w:p w14:paraId="4467AC93" w14:textId="77777777" w:rsidR="00873481" w:rsidRDefault="00873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AC1BB" w14:textId="77777777" w:rsidR="00A5191B" w:rsidRDefault="00A519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F7041" w14:textId="77777777" w:rsidR="00A5191B" w:rsidRDefault="00A519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499F8" w14:textId="77777777" w:rsidR="00CC70BE" w:rsidRPr="00B32C92" w:rsidRDefault="00CC70BE" w:rsidP="00CC70BE">
    <w:pPr>
      <w:pStyle w:val="Footer"/>
      <w:jc w:val="both"/>
      <w:rPr>
        <w:rFonts w:asciiTheme="minorHAnsi" w:hAnsiTheme="minorHAnsi"/>
        <w:b/>
        <w:color w:val="595959" w:themeColor="text1" w:themeTint="A6"/>
        <w:sz w:val="22"/>
      </w:rPr>
    </w:pPr>
    <w:r w:rsidRPr="00B32C92">
      <w:rPr>
        <w:rFonts w:asciiTheme="minorHAnsi" w:hAnsiTheme="minorHAnsi"/>
        <w:b/>
        <w:color w:val="595959" w:themeColor="text1" w:themeTint="A6"/>
        <w:sz w:val="22"/>
      </w:rPr>
      <w:t>For Staff Use Only</w:t>
    </w:r>
  </w:p>
  <w:p w14:paraId="43C3B5DB" w14:textId="77777777" w:rsidR="00CC70BE" w:rsidRDefault="00CC70BE" w:rsidP="00CC70BE">
    <w:pPr>
      <w:pStyle w:val="Footer"/>
      <w:jc w:val="both"/>
      <w:rPr>
        <w:rFonts w:asciiTheme="minorHAnsi" w:hAnsiTheme="minorHAnsi"/>
        <w:color w:val="595959" w:themeColor="text1" w:themeTint="A6"/>
        <w:sz w:val="22"/>
      </w:rPr>
    </w:pPr>
    <w:r w:rsidRPr="00547B50">
      <w:rPr>
        <w:rFonts w:asciiTheme="minorHAnsi" w:hAnsiTheme="minorHAnsi"/>
        <w:color w:val="595959" w:themeColor="text1" w:themeTint="A6"/>
        <w:sz w:val="22"/>
      </w:rPr>
      <w:t>Form checked by: ______________________</w:t>
    </w:r>
    <w:proofErr w:type="gramStart"/>
    <w:r w:rsidRPr="00547B50">
      <w:rPr>
        <w:rFonts w:asciiTheme="minorHAnsi" w:hAnsiTheme="minorHAnsi"/>
        <w:color w:val="595959" w:themeColor="text1" w:themeTint="A6"/>
        <w:sz w:val="22"/>
      </w:rPr>
      <w:t>_  Date</w:t>
    </w:r>
    <w:proofErr w:type="gramEnd"/>
    <w:r w:rsidRPr="00547B50">
      <w:rPr>
        <w:rFonts w:asciiTheme="minorHAnsi" w:hAnsiTheme="minorHAnsi"/>
        <w:color w:val="595959" w:themeColor="text1" w:themeTint="A6"/>
        <w:sz w:val="22"/>
      </w:rPr>
      <w:t>: __________________</w:t>
    </w:r>
  </w:p>
  <w:p w14:paraId="462468A7" w14:textId="77777777" w:rsidR="00CC70BE" w:rsidRPr="00547B50" w:rsidRDefault="00CC70BE" w:rsidP="00CC70BE">
    <w:pPr>
      <w:pStyle w:val="Footer"/>
      <w:jc w:val="both"/>
      <w:rPr>
        <w:rFonts w:asciiTheme="minorHAnsi" w:hAnsiTheme="minorHAnsi"/>
        <w:color w:val="595959" w:themeColor="text1" w:themeTint="A6"/>
        <w:sz w:val="22"/>
      </w:rPr>
    </w:pPr>
    <w:r>
      <w:rPr>
        <w:rFonts w:asciiTheme="minorHAnsi" w:hAnsiTheme="minorHAnsi"/>
        <w:color w:val="595959" w:themeColor="text1" w:themeTint="A6"/>
        <w:sz w:val="22"/>
      </w:rPr>
      <w:t>Form of ID provided</w:t>
    </w:r>
    <w:proofErr w:type="gramStart"/>
    <w:r>
      <w:rPr>
        <w:rFonts w:asciiTheme="minorHAnsi" w:hAnsiTheme="minorHAnsi"/>
        <w:color w:val="595959" w:themeColor="text1" w:themeTint="A6"/>
        <w:sz w:val="22"/>
      </w:rPr>
      <w:t>:_</w:t>
    </w:r>
    <w:proofErr w:type="gramEnd"/>
    <w:r>
      <w:rPr>
        <w:rFonts w:asciiTheme="minorHAnsi" w:hAnsiTheme="minorHAnsi"/>
        <w:color w:val="595959" w:themeColor="text1" w:themeTint="A6"/>
        <w:sz w:val="22"/>
      </w:rPr>
      <w:t>____________________________________________</w:t>
    </w:r>
  </w:p>
  <w:p w14:paraId="7DCF9D30" w14:textId="77777777" w:rsidR="00CC70BE" w:rsidRPr="00547B50" w:rsidRDefault="00CC70BE" w:rsidP="00CC70BE">
    <w:pPr>
      <w:pStyle w:val="Footer"/>
      <w:rPr>
        <w:rFonts w:asciiTheme="minorHAnsi" w:hAnsiTheme="minorHAnsi"/>
        <w:sz w:val="22"/>
      </w:rPr>
    </w:pPr>
  </w:p>
  <w:p w14:paraId="20CE486E" w14:textId="77777777" w:rsidR="00CC70BE" w:rsidRDefault="00CC70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458DF" w14:textId="77777777" w:rsidR="00873481" w:rsidRDefault="00873481">
      <w:r>
        <w:separator/>
      </w:r>
    </w:p>
  </w:footnote>
  <w:footnote w:type="continuationSeparator" w:id="0">
    <w:p w14:paraId="32EEA540" w14:textId="77777777" w:rsidR="00873481" w:rsidRDefault="00873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A8474" w14:textId="77777777" w:rsidR="00A5191B" w:rsidRDefault="00A519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5D4A1" w14:textId="77777777" w:rsidR="0073703D" w:rsidRDefault="0022774B" w:rsidP="00A179B3">
    <w:pPr>
      <w:pStyle w:val="Header"/>
      <w:jc w:val="both"/>
    </w:pPr>
    <w:r>
      <w:rPr>
        <w:noProof/>
        <w:lang w:eastAsia="en-GB"/>
      </w:rPr>
      <w:drawing>
        <wp:anchor distT="0" distB="0" distL="114300" distR="114300" simplePos="0" relativeHeight="251656704" behindDoc="0" locked="0" layoutInCell="1" allowOverlap="1" wp14:anchorId="6A509000" wp14:editId="2FB146B0">
          <wp:simplePos x="0" y="0"/>
          <wp:positionH relativeFrom="column">
            <wp:posOffset>6153785</wp:posOffset>
          </wp:positionH>
          <wp:positionV relativeFrom="paragraph">
            <wp:posOffset>-450215</wp:posOffset>
          </wp:positionV>
          <wp:extent cx="683260" cy="1691005"/>
          <wp:effectExtent l="1905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83260" cy="169100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A4336" w14:textId="48D56D94" w:rsidR="009827AC" w:rsidRDefault="0022774B">
    <w:pPr>
      <w:pStyle w:val="Header"/>
    </w:pPr>
    <w:r>
      <w:rPr>
        <w:noProof/>
        <w:lang w:eastAsia="en-GB"/>
      </w:rPr>
      <w:drawing>
        <wp:anchor distT="0" distB="0" distL="114300" distR="114300" simplePos="0" relativeHeight="251657728" behindDoc="0" locked="0" layoutInCell="1" allowOverlap="1" wp14:anchorId="56206196" wp14:editId="334CA2DE">
          <wp:simplePos x="0" y="0"/>
          <wp:positionH relativeFrom="column">
            <wp:posOffset>6306185</wp:posOffset>
          </wp:positionH>
          <wp:positionV relativeFrom="paragraph">
            <wp:posOffset>-297180</wp:posOffset>
          </wp:positionV>
          <wp:extent cx="683260" cy="1691005"/>
          <wp:effectExtent l="1905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83260" cy="169100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D4CB1"/>
    <w:multiLevelType w:val="hybridMultilevel"/>
    <w:tmpl w:val="8ECA77B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4AF321F2"/>
    <w:multiLevelType w:val="hybridMultilevel"/>
    <w:tmpl w:val="182CB8E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000D7D"/>
    <w:multiLevelType w:val="hybridMultilevel"/>
    <w:tmpl w:val="6B6A3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1E271F"/>
    <w:multiLevelType w:val="hybridMultilevel"/>
    <w:tmpl w:val="3A40F18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179B3"/>
    <w:rsid w:val="00014E18"/>
    <w:rsid w:val="0003393A"/>
    <w:rsid w:val="00121157"/>
    <w:rsid w:val="0012591C"/>
    <w:rsid w:val="00130554"/>
    <w:rsid w:val="00130EAA"/>
    <w:rsid w:val="001461C5"/>
    <w:rsid w:val="00160F5E"/>
    <w:rsid w:val="001F15F6"/>
    <w:rsid w:val="002241F8"/>
    <w:rsid w:val="0022774B"/>
    <w:rsid w:val="0023097B"/>
    <w:rsid w:val="00245FF2"/>
    <w:rsid w:val="002619D4"/>
    <w:rsid w:val="00265027"/>
    <w:rsid w:val="002A533A"/>
    <w:rsid w:val="003049FD"/>
    <w:rsid w:val="00344957"/>
    <w:rsid w:val="003736F1"/>
    <w:rsid w:val="00373B7C"/>
    <w:rsid w:val="00396E35"/>
    <w:rsid w:val="00397853"/>
    <w:rsid w:val="003A6ABB"/>
    <w:rsid w:val="003B7720"/>
    <w:rsid w:val="003E484F"/>
    <w:rsid w:val="00411322"/>
    <w:rsid w:val="0046698C"/>
    <w:rsid w:val="00490438"/>
    <w:rsid w:val="00494992"/>
    <w:rsid w:val="004B1A73"/>
    <w:rsid w:val="004F00A3"/>
    <w:rsid w:val="00547B50"/>
    <w:rsid w:val="005C6AA4"/>
    <w:rsid w:val="006017CD"/>
    <w:rsid w:val="006114F0"/>
    <w:rsid w:val="00633756"/>
    <w:rsid w:val="00701713"/>
    <w:rsid w:val="00713FDB"/>
    <w:rsid w:val="0073703D"/>
    <w:rsid w:val="00752048"/>
    <w:rsid w:val="00765CD9"/>
    <w:rsid w:val="007A5601"/>
    <w:rsid w:val="008227EC"/>
    <w:rsid w:val="0085605E"/>
    <w:rsid w:val="00871AE6"/>
    <w:rsid w:val="00873481"/>
    <w:rsid w:val="008772CF"/>
    <w:rsid w:val="0088207C"/>
    <w:rsid w:val="008A2233"/>
    <w:rsid w:val="00924858"/>
    <w:rsid w:val="00943BDF"/>
    <w:rsid w:val="00956DE6"/>
    <w:rsid w:val="0096021C"/>
    <w:rsid w:val="009827AC"/>
    <w:rsid w:val="009B4F5F"/>
    <w:rsid w:val="009E15AC"/>
    <w:rsid w:val="00A179B3"/>
    <w:rsid w:val="00A441E8"/>
    <w:rsid w:val="00A5191B"/>
    <w:rsid w:val="00A57C91"/>
    <w:rsid w:val="00A77004"/>
    <w:rsid w:val="00AA04FB"/>
    <w:rsid w:val="00AA5364"/>
    <w:rsid w:val="00AC2BBF"/>
    <w:rsid w:val="00B32C92"/>
    <w:rsid w:val="00B45F96"/>
    <w:rsid w:val="00B77F8A"/>
    <w:rsid w:val="00B92443"/>
    <w:rsid w:val="00BA19C2"/>
    <w:rsid w:val="00BD770A"/>
    <w:rsid w:val="00C5410D"/>
    <w:rsid w:val="00C72017"/>
    <w:rsid w:val="00CB59E0"/>
    <w:rsid w:val="00CC26E3"/>
    <w:rsid w:val="00CC70BE"/>
    <w:rsid w:val="00D029F3"/>
    <w:rsid w:val="00D31C1A"/>
    <w:rsid w:val="00D85E23"/>
    <w:rsid w:val="00D92FF8"/>
    <w:rsid w:val="00DF65FB"/>
    <w:rsid w:val="00E029A2"/>
    <w:rsid w:val="00E54B09"/>
    <w:rsid w:val="00E743F3"/>
    <w:rsid w:val="00E80834"/>
    <w:rsid w:val="00E87259"/>
    <w:rsid w:val="00E95F07"/>
    <w:rsid w:val="00EF11EA"/>
    <w:rsid w:val="00EF28EA"/>
    <w:rsid w:val="00F22572"/>
    <w:rsid w:val="00F863D2"/>
    <w:rsid w:val="00F965B2"/>
    <w:rsid w:val="00FA28CC"/>
    <w:rsid w:val="00FB7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063408"/>
  <w15:docId w15:val="{BA856016-A278-4753-B056-4E9D29C52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9B3"/>
    <w:pPr>
      <w:spacing w:before="60"/>
      <w:jc w:val="center"/>
    </w:pPr>
    <w:rPr>
      <w:rFonts w:ascii="Arial" w:hAnsi="Arial"/>
      <w:sz w:val="24"/>
      <w:szCs w:val="22"/>
      <w:lang w:eastAsia="en-US"/>
    </w:rPr>
  </w:style>
  <w:style w:type="paragraph" w:styleId="Heading1">
    <w:name w:val="heading 1"/>
    <w:basedOn w:val="Normal"/>
    <w:next w:val="Normal"/>
    <w:link w:val="Heading1Char"/>
    <w:qFormat/>
    <w:rsid w:val="00373B7C"/>
    <w:pPr>
      <w:keepNext/>
      <w:keepLines/>
      <w:spacing w:before="480" w:line="276" w:lineRule="auto"/>
      <w:jc w:val="left"/>
      <w:outlineLvl w:val="0"/>
    </w:pPr>
    <w:rPr>
      <w:rFonts w:ascii="Cambria" w:eastAsia="Calibri"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qFormat/>
    <w:rsid w:val="005C6AA4"/>
    <w:pPr>
      <w:spacing w:before="0"/>
      <w:ind w:left="720" w:hanging="720"/>
      <w:contextualSpacing/>
      <w:jc w:val="left"/>
    </w:pPr>
    <w:rPr>
      <w:i/>
    </w:rPr>
  </w:style>
  <w:style w:type="paragraph" w:styleId="Header">
    <w:name w:val="header"/>
    <w:basedOn w:val="Normal"/>
    <w:link w:val="HeaderChar"/>
    <w:semiHidden/>
    <w:rsid w:val="00A179B3"/>
    <w:pPr>
      <w:tabs>
        <w:tab w:val="center" w:pos="4513"/>
        <w:tab w:val="right" w:pos="9026"/>
      </w:tabs>
      <w:spacing w:before="0"/>
    </w:pPr>
  </w:style>
  <w:style w:type="character" w:customStyle="1" w:styleId="HeaderChar">
    <w:name w:val="Header Char"/>
    <w:basedOn w:val="DefaultParagraphFont"/>
    <w:link w:val="Header"/>
    <w:semiHidden/>
    <w:locked/>
    <w:rsid w:val="00A179B3"/>
    <w:rPr>
      <w:rFonts w:ascii="Arial" w:hAnsi="Arial"/>
      <w:sz w:val="24"/>
      <w:szCs w:val="22"/>
      <w:lang w:val="en-GB" w:eastAsia="en-US" w:bidi="ar-SA"/>
    </w:rPr>
  </w:style>
  <w:style w:type="paragraph" w:styleId="Footer">
    <w:name w:val="footer"/>
    <w:basedOn w:val="Normal"/>
    <w:link w:val="FooterChar"/>
    <w:uiPriority w:val="99"/>
    <w:rsid w:val="00713FDB"/>
    <w:pPr>
      <w:tabs>
        <w:tab w:val="center" w:pos="4153"/>
        <w:tab w:val="right" w:pos="8306"/>
      </w:tabs>
    </w:pPr>
  </w:style>
  <w:style w:type="character" w:customStyle="1" w:styleId="Heading1Char">
    <w:name w:val="Heading 1 Char"/>
    <w:basedOn w:val="DefaultParagraphFont"/>
    <w:link w:val="Heading1"/>
    <w:locked/>
    <w:rsid w:val="00373B7C"/>
    <w:rPr>
      <w:rFonts w:ascii="Cambria" w:eastAsia="Calibri" w:hAnsi="Cambria"/>
      <w:b/>
      <w:bCs/>
      <w:color w:val="365F91"/>
      <w:sz w:val="28"/>
      <w:szCs w:val="28"/>
      <w:lang w:val="en-GB" w:eastAsia="en-US" w:bidi="ar-SA"/>
    </w:rPr>
  </w:style>
  <w:style w:type="character" w:customStyle="1" w:styleId="FooterChar">
    <w:name w:val="Footer Char"/>
    <w:basedOn w:val="DefaultParagraphFont"/>
    <w:link w:val="Footer"/>
    <w:uiPriority w:val="99"/>
    <w:rsid w:val="00547B50"/>
    <w:rPr>
      <w:rFonts w:ascii="Arial" w:hAnsi="Arial"/>
      <w:sz w:val="24"/>
      <w:szCs w:val="22"/>
      <w:lang w:eastAsia="en-US"/>
    </w:rPr>
  </w:style>
  <w:style w:type="paragraph" w:styleId="BalloonText">
    <w:name w:val="Balloon Text"/>
    <w:basedOn w:val="Normal"/>
    <w:link w:val="BalloonTextChar"/>
    <w:rsid w:val="00547B50"/>
    <w:pPr>
      <w:spacing w:before="0"/>
    </w:pPr>
    <w:rPr>
      <w:rFonts w:ascii="Tahoma" w:hAnsi="Tahoma" w:cs="Tahoma"/>
      <w:sz w:val="16"/>
      <w:szCs w:val="16"/>
    </w:rPr>
  </w:style>
  <w:style w:type="character" w:customStyle="1" w:styleId="BalloonTextChar">
    <w:name w:val="Balloon Text Char"/>
    <w:basedOn w:val="DefaultParagraphFont"/>
    <w:link w:val="BalloonText"/>
    <w:rsid w:val="00547B50"/>
    <w:rPr>
      <w:rFonts w:ascii="Tahoma" w:hAnsi="Tahoma" w:cs="Tahoma"/>
      <w:sz w:val="16"/>
      <w:szCs w:val="16"/>
      <w:lang w:eastAsia="en-US"/>
    </w:rPr>
  </w:style>
  <w:style w:type="character" w:styleId="Hyperlink">
    <w:name w:val="Hyperlink"/>
    <w:basedOn w:val="DefaultParagraphFont"/>
    <w:unhideWhenUsed/>
    <w:rsid w:val="00A441E8"/>
    <w:rPr>
      <w:color w:val="0000FF" w:themeColor="hyperlink"/>
      <w:u w:val="single"/>
    </w:rPr>
  </w:style>
  <w:style w:type="character" w:styleId="CommentReference">
    <w:name w:val="annotation reference"/>
    <w:basedOn w:val="DefaultParagraphFont"/>
    <w:semiHidden/>
    <w:unhideWhenUsed/>
    <w:rsid w:val="004B1A73"/>
    <w:rPr>
      <w:sz w:val="16"/>
      <w:szCs w:val="16"/>
    </w:rPr>
  </w:style>
  <w:style w:type="paragraph" w:styleId="CommentText">
    <w:name w:val="annotation text"/>
    <w:basedOn w:val="Normal"/>
    <w:link w:val="CommentTextChar"/>
    <w:semiHidden/>
    <w:unhideWhenUsed/>
    <w:rsid w:val="004B1A73"/>
    <w:rPr>
      <w:sz w:val="20"/>
      <w:szCs w:val="20"/>
    </w:rPr>
  </w:style>
  <w:style w:type="character" w:customStyle="1" w:styleId="CommentTextChar">
    <w:name w:val="Comment Text Char"/>
    <w:basedOn w:val="DefaultParagraphFont"/>
    <w:link w:val="CommentText"/>
    <w:semiHidden/>
    <w:rsid w:val="004B1A73"/>
    <w:rPr>
      <w:rFonts w:ascii="Arial" w:hAnsi="Arial"/>
      <w:lang w:eastAsia="en-US"/>
    </w:rPr>
  </w:style>
  <w:style w:type="paragraph" w:styleId="CommentSubject">
    <w:name w:val="annotation subject"/>
    <w:basedOn w:val="CommentText"/>
    <w:next w:val="CommentText"/>
    <w:link w:val="CommentSubjectChar"/>
    <w:semiHidden/>
    <w:unhideWhenUsed/>
    <w:rsid w:val="004B1A73"/>
    <w:rPr>
      <w:b/>
      <w:bCs/>
    </w:rPr>
  </w:style>
  <w:style w:type="character" w:customStyle="1" w:styleId="CommentSubjectChar">
    <w:name w:val="Comment Subject Char"/>
    <w:basedOn w:val="CommentTextChar"/>
    <w:link w:val="CommentSubject"/>
    <w:semiHidden/>
    <w:rsid w:val="004B1A73"/>
    <w:rPr>
      <w:rFonts w:ascii="Arial" w:hAnsi="Arial"/>
      <w:b/>
      <w:bCs/>
      <w:lang w:eastAsia="en-US"/>
    </w:rPr>
  </w:style>
  <w:style w:type="character" w:styleId="FollowedHyperlink">
    <w:name w:val="FollowedHyperlink"/>
    <w:basedOn w:val="DefaultParagraphFont"/>
    <w:semiHidden/>
    <w:unhideWhenUsed/>
    <w:rsid w:val="001211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nisr/2016/394/schedule/1/mad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munities-ni.gov.uk/sites/default/files/publications/communities/dfc-gdpr-privacy-notice-proni.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idirect.gov.uk/publications/proni-code-conduc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idirect.gov.uk/publications/proni-code-conduc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42C643-EB84-47FF-B630-997A06FC0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5226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Kelso, Glynn</dc:creator>
  <cp:lastModifiedBy>Glynn Kelso</cp:lastModifiedBy>
  <cp:revision>10</cp:revision>
  <cp:lastPrinted>2016-12-08T11:45:00Z</cp:lastPrinted>
  <dcterms:created xsi:type="dcterms:W3CDTF">2018-05-21T15:57:00Z</dcterms:created>
  <dcterms:modified xsi:type="dcterms:W3CDTF">2018-09-04T12:19:00Z</dcterms:modified>
</cp:coreProperties>
</file>